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74" w:rsidRPr="008D39BF" w:rsidRDefault="008C6FCC" w:rsidP="00D27274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D2727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D27274" w:rsidRPr="008D39BF" w:rsidRDefault="008C6FCC" w:rsidP="00D272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D2727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D27274" w:rsidRPr="008D39BF" w:rsidRDefault="008C6FCC" w:rsidP="00D2727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D2727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D2727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D27274" w:rsidRPr="008D39B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socijalna</w:t>
      </w:r>
      <w:r w:rsidR="00D2727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D27274" w:rsidRPr="008D39BF">
        <w:rPr>
          <w:sz w:val="24"/>
          <w:szCs w:val="24"/>
          <w:lang w:val="sr-Cyrl-CS"/>
        </w:rPr>
        <w:t xml:space="preserve">, </w:t>
      </w:r>
    </w:p>
    <w:p w:rsidR="00D27274" w:rsidRPr="008D39BF" w:rsidRDefault="008C6FCC" w:rsidP="00D2727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društvenu</w:t>
      </w:r>
      <w:r w:rsidR="00D2727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uključenost</w:t>
      </w:r>
      <w:r w:rsidR="00D27274" w:rsidRPr="008D39BF">
        <w:rPr>
          <w:sz w:val="24"/>
          <w:szCs w:val="24"/>
          <w:lang w:val="sr-Cyrl-CS"/>
        </w:rPr>
        <w:t xml:space="preserve"> </w:t>
      </w:r>
    </w:p>
    <w:p w:rsidR="00D27274" w:rsidRPr="008D39BF" w:rsidRDefault="008C6FCC" w:rsidP="00D2727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D2727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smanjenje</w:t>
      </w:r>
      <w:r w:rsidR="00D2727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siromaštva</w:t>
      </w:r>
    </w:p>
    <w:p w:rsidR="00D27274" w:rsidRPr="008D39BF" w:rsidRDefault="00D27274" w:rsidP="00D27274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 w:rsidRPr="009D6D1C">
        <w:rPr>
          <w:sz w:val="24"/>
          <w:szCs w:val="24"/>
          <w:lang w:val="sr-Cyrl-CS"/>
        </w:rPr>
        <w:t>7</w:t>
      </w:r>
      <w:r w:rsidRPr="008D39BF">
        <w:rPr>
          <w:sz w:val="24"/>
          <w:szCs w:val="24"/>
          <w:lang w:val="sr-Cyrl-RS"/>
        </w:rPr>
        <w:t xml:space="preserve"> </w:t>
      </w:r>
      <w:r w:rsidR="008C6FCC">
        <w:rPr>
          <w:sz w:val="24"/>
          <w:szCs w:val="24"/>
          <w:lang w:val="sr-Cyrl-RS"/>
        </w:rPr>
        <w:t>Broj</w:t>
      </w:r>
      <w:r w:rsidRPr="008D39BF">
        <w:rPr>
          <w:sz w:val="24"/>
          <w:szCs w:val="24"/>
          <w:lang w:val="sr-Cyrl-RS"/>
        </w:rPr>
        <w:t xml:space="preserve">: </w:t>
      </w:r>
      <w:r w:rsidR="0062079D" w:rsidRPr="00431011">
        <w:rPr>
          <w:lang w:val="sr-Cyrl-CS"/>
        </w:rPr>
        <w:t>06-2/</w:t>
      </w:r>
      <w:r w:rsidR="0062079D" w:rsidRPr="0062079D">
        <w:rPr>
          <w:lang w:val="sr-Cyrl-CS"/>
        </w:rPr>
        <w:t>387</w:t>
      </w:r>
      <w:r w:rsidR="0062079D" w:rsidRPr="00431011">
        <w:rPr>
          <w:lang w:val="sr-Cyrl-CS"/>
        </w:rPr>
        <w:t>-13</w:t>
      </w:r>
    </w:p>
    <w:p w:rsidR="00D27274" w:rsidRPr="008D39BF" w:rsidRDefault="0062079D" w:rsidP="00D27274">
      <w:pPr>
        <w:rPr>
          <w:sz w:val="24"/>
          <w:szCs w:val="24"/>
          <w:lang w:val="sr-Cyrl-RS"/>
        </w:rPr>
      </w:pPr>
      <w:r w:rsidRPr="00D9061F">
        <w:rPr>
          <w:sz w:val="24"/>
          <w:szCs w:val="24"/>
          <w:lang w:val="sr-Cyrl-RS"/>
        </w:rPr>
        <w:t>18</w:t>
      </w:r>
      <w:r w:rsidR="00D27274" w:rsidRPr="008D39BF">
        <w:rPr>
          <w:sz w:val="24"/>
          <w:szCs w:val="24"/>
          <w:lang w:val="sr-Cyrl-RS"/>
        </w:rPr>
        <w:t xml:space="preserve">. </w:t>
      </w:r>
      <w:r w:rsidR="008C6FCC">
        <w:rPr>
          <w:sz w:val="24"/>
          <w:szCs w:val="24"/>
          <w:lang w:val="sr-Cyrl-RS"/>
        </w:rPr>
        <w:t>oktobar</w:t>
      </w:r>
      <w:r w:rsidR="00D27274" w:rsidRPr="008D39BF">
        <w:rPr>
          <w:sz w:val="24"/>
          <w:szCs w:val="24"/>
          <w:lang w:val="sr-Cyrl-RS"/>
        </w:rPr>
        <w:t xml:space="preserve"> 201</w:t>
      </w:r>
      <w:r w:rsidR="00D27274">
        <w:rPr>
          <w:sz w:val="24"/>
          <w:szCs w:val="24"/>
          <w:lang w:val="sr-Cyrl-RS"/>
        </w:rPr>
        <w:t>3</w:t>
      </w:r>
      <w:r w:rsidR="00D27274" w:rsidRPr="008D39BF">
        <w:rPr>
          <w:sz w:val="24"/>
          <w:szCs w:val="24"/>
          <w:lang w:val="sr-Cyrl-RS"/>
        </w:rPr>
        <w:t xml:space="preserve">. </w:t>
      </w:r>
      <w:r w:rsidR="008C6FCC">
        <w:rPr>
          <w:sz w:val="24"/>
          <w:szCs w:val="24"/>
          <w:lang w:val="sr-Cyrl-RS"/>
        </w:rPr>
        <w:t>godine</w:t>
      </w:r>
    </w:p>
    <w:p w:rsidR="00D27274" w:rsidRPr="008D39BF" w:rsidRDefault="008C6FCC" w:rsidP="00D272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D2727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D2727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2727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D2727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D2727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D2727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D27274" w:rsidRDefault="00D27274" w:rsidP="00D27274">
      <w:pPr>
        <w:jc w:val="left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ab/>
        <w:t xml:space="preserve">                     </w:t>
      </w:r>
    </w:p>
    <w:p w:rsidR="00DF6371" w:rsidRPr="008D39BF" w:rsidRDefault="00DF6371" w:rsidP="00D27274">
      <w:pPr>
        <w:jc w:val="left"/>
        <w:rPr>
          <w:sz w:val="24"/>
          <w:szCs w:val="24"/>
          <w:lang w:val="ru-RU"/>
        </w:rPr>
      </w:pPr>
    </w:p>
    <w:p w:rsidR="00D27274" w:rsidRPr="008D39BF" w:rsidRDefault="00D27274" w:rsidP="00D27274">
      <w:pPr>
        <w:rPr>
          <w:sz w:val="24"/>
          <w:szCs w:val="24"/>
          <w:lang w:val="sr-Cyrl-CS"/>
        </w:rPr>
      </w:pPr>
    </w:p>
    <w:p w:rsidR="00D27274" w:rsidRPr="00595D3D" w:rsidRDefault="008C6FCC" w:rsidP="00D27274">
      <w:pPr>
        <w:ind w:right="-8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Z</w:t>
      </w:r>
      <w:r w:rsidR="00D2727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D2727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</w:t>
      </w:r>
      <w:r w:rsidR="00D2727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2727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="00D2727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D2727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2727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</w:t>
      </w:r>
    </w:p>
    <w:p w:rsidR="00D27274" w:rsidRPr="008D39BF" w:rsidRDefault="00D27274" w:rsidP="00D2727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 w:rsidR="0062079D">
        <w:rPr>
          <w:sz w:val="24"/>
          <w:szCs w:val="24"/>
          <w:lang w:val="sr-Cyrl-RS"/>
        </w:rPr>
        <w:t>5</w:t>
      </w:r>
      <w:r>
        <w:rPr>
          <w:sz w:val="24"/>
          <w:szCs w:val="24"/>
          <w:lang w:val="sr-Cyrl-RS"/>
        </w:rPr>
        <w:t>.</w:t>
      </w:r>
      <w:r w:rsidRPr="008D39BF">
        <w:rPr>
          <w:sz w:val="24"/>
          <w:szCs w:val="24"/>
          <w:lang w:val="sr-Cyrl-RS"/>
        </w:rPr>
        <w:t xml:space="preserve"> </w:t>
      </w:r>
      <w:r w:rsidR="008C6FCC">
        <w:rPr>
          <w:sz w:val="24"/>
          <w:szCs w:val="24"/>
          <w:lang w:val="sr-Cyrl-RS"/>
        </w:rPr>
        <w:t>SEDNICE</w:t>
      </w:r>
      <w:r w:rsidRPr="008D39BF">
        <w:rPr>
          <w:sz w:val="24"/>
          <w:szCs w:val="24"/>
          <w:lang w:val="sr-Cyrl-RS"/>
        </w:rPr>
        <w:t xml:space="preserve"> </w:t>
      </w:r>
      <w:r w:rsidR="008C6FCC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8C6FCC">
        <w:rPr>
          <w:sz w:val="24"/>
          <w:szCs w:val="24"/>
          <w:lang w:val="sr-Cyrl-RS"/>
        </w:rPr>
        <w:t>ZA</w:t>
      </w:r>
      <w:r w:rsidRPr="008D39BF">
        <w:rPr>
          <w:b/>
          <w:sz w:val="24"/>
          <w:szCs w:val="24"/>
          <w:lang w:val="sr-Cyrl-RS"/>
        </w:rPr>
        <w:t xml:space="preserve"> </w:t>
      </w:r>
      <w:r w:rsidR="008C6FCC">
        <w:rPr>
          <w:sz w:val="24"/>
          <w:szCs w:val="24"/>
          <w:lang w:val="sr-Cyrl-RS"/>
        </w:rPr>
        <w:t>RAD</w:t>
      </w:r>
      <w:r w:rsidRPr="008D39BF">
        <w:rPr>
          <w:sz w:val="24"/>
          <w:szCs w:val="24"/>
          <w:lang w:val="sr-Cyrl-RS"/>
        </w:rPr>
        <w:t xml:space="preserve">, </w:t>
      </w:r>
      <w:r w:rsidR="008C6FCC">
        <w:rPr>
          <w:sz w:val="24"/>
          <w:szCs w:val="24"/>
          <w:lang w:val="sr-Cyrl-RS"/>
        </w:rPr>
        <w:t>SOCIJALNA</w:t>
      </w:r>
      <w:r w:rsidRPr="008D39BF">
        <w:rPr>
          <w:sz w:val="24"/>
          <w:szCs w:val="24"/>
          <w:lang w:val="sr-Cyrl-RS"/>
        </w:rPr>
        <w:t xml:space="preserve"> </w:t>
      </w:r>
      <w:r w:rsidR="008C6FCC">
        <w:rPr>
          <w:sz w:val="24"/>
          <w:szCs w:val="24"/>
          <w:lang w:val="sr-Cyrl-RS"/>
        </w:rPr>
        <w:t>PITANjA</w:t>
      </w:r>
      <w:r w:rsidRPr="008D39BF">
        <w:rPr>
          <w:sz w:val="24"/>
          <w:szCs w:val="24"/>
          <w:lang w:val="sr-Cyrl-RS"/>
        </w:rPr>
        <w:t xml:space="preserve">, </w:t>
      </w:r>
    </w:p>
    <w:p w:rsidR="00D27274" w:rsidRPr="008D39BF" w:rsidRDefault="008C6FCC" w:rsidP="00D2727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DRUŠTVENU</w:t>
      </w:r>
      <w:r w:rsidR="00D2727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UKLjUČENOST</w:t>
      </w:r>
      <w:r w:rsidR="00D2727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2727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D2727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SIROMAŠTVA</w:t>
      </w:r>
      <w:r w:rsidR="00D27274" w:rsidRPr="008D39BF">
        <w:rPr>
          <w:sz w:val="24"/>
          <w:szCs w:val="24"/>
          <w:lang w:val="sr-Cyrl-RS"/>
        </w:rPr>
        <w:t xml:space="preserve">, </w:t>
      </w:r>
    </w:p>
    <w:p w:rsidR="00D27274" w:rsidRPr="008D39BF" w:rsidRDefault="008C6FCC" w:rsidP="00D2727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ODRŽANE</w:t>
      </w:r>
      <w:r w:rsidR="00D27274" w:rsidRPr="008D39BF">
        <w:rPr>
          <w:sz w:val="24"/>
          <w:szCs w:val="24"/>
          <w:lang w:val="sr-Cyrl-RS"/>
        </w:rPr>
        <w:t xml:space="preserve"> </w:t>
      </w:r>
      <w:r w:rsidR="0062079D">
        <w:rPr>
          <w:sz w:val="24"/>
          <w:szCs w:val="24"/>
          <w:lang w:val="sr-Cyrl-RS"/>
        </w:rPr>
        <w:t>17</w:t>
      </w:r>
      <w:r w:rsidR="00D27274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OKTOBRA</w:t>
      </w:r>
      <w:r w:rsidR="00D27274" w:rsidRPr="008D39BF">
        <w:rPr>
          <w:sz w:val="24"/>
          <w:szCs w:val="24"/>
          <w:lang w:val="sr-Cyrl-RS"/>
        </w:rPr>
        <w:t xml:space="preserve"> 201</w:t>
      </w:r>
      <w:r w:rsidR="00D27274">
        <w:rPr>
          <w:sz w:val="24"/>
          <w:szCs w:val="24"/>
          <w:lang w:val="sr-Cyrl-RS"/>
        </w:rPr>
        <w:t>3</w:t>
      </w:r>
      <w:r w:rsidR="00D27274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GODINE</w:t>
      </w:r>
      <w:r w:rsidR="00D27274" w:rsidRPr="008D39BF">
        <w:rPr>
          <w:sz w:val="24"/>
          <w:szCs w:val="24"/>
          <w:lang w:val="sr-Cyrl-RS"/>
        </w:rPr>
        <w:t xml:space="preserve"> </w:t>
      </w:r>
    </w:p>
    <w:p w:rsidR="00D27274" w:rsidRPr="00020B90" w:rsidRDefault="00D27274" w:rsidP="00D27274">
      <w:pPr>
        <w:rPr>
          <w:sz w:val="24"/>
          <w:szCs w:val="24"/>
          <w:lang w:val="sr-Cyrl-RS"/>
        </w:rPr>
      </w:pPr>
    </w:p>
    <w:p w:rsidR="00D27274" w:rsidRPr="008D39BF" w:rsidRDefault="00D27274" w:rsidP="00D27274">
      <w:pPr>
        <w:ind w:right="-80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ru-RU"/>
        </w:rPr>
        <w:t>Sednica</w:t>
      </w:r>
      <w:r w:rsidRPr="008D39BF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počela</w:t>
      </w:r>
      <w:r w:rsidRPr="008D39BF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u</w:t>
      </w:r>
      <w:r w:rsidRPr="008D39BF">
        <w:rPr>
          <w:sz w:val="24"/>
          <w:szCs w:val="24"/>
          <w:lang w:val="ru-RU"/>
        </w:rPr>
        <w:t xml:space="preserve"> 1</w:t>
      </w:r>
      <w:r w:rsidR="0062079D">
        <w:rPr>
          <w:sz w:val="24"/>
          <w:szCs w:val="24"/>
          <w:lang w:val="sr-Cyrl-RS"/>
        </w:rPr>
        <w:t>2</w:t>
      </w:r>
      <w:r w:rsidRPr="008D39B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1</w:t>
      </w:r>
      <w:r w:rsidR="0062079D">
        <w:rPr>
          <w:sz w:val="24"/>
          <w:szCs w:val="24"/>
          <w:lang w:val="ru-RU"/>
        </w:rPr>
        <w:t>5</w:t>
      </w:r>
      <w:r w:rsidRPr="008D39BF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časova</w:t>
      </w:r>
      <w:r w:rsidRPr="008D39BF">
        <w:rPr>
          <w:sz w:val="24"/>
          <w:szCs w:val="24"/>
          <w:lang w:val="ru-RU"/>
        </w:rPr>
        <w:t xml:space="preserve">.  </w:t>
      </w:r>
    </w:p>
    <w:p w:rsidR="00D27274" w:rsidRPr="008D39BF" w:rsidRDefault="00D27274" w:rsidP="00D27274">
      <w:pPr>
        <w:ind w:right="-80"/>
        <w:rPr>
          <w:sz w:val="24"/>
          <w:szCs w:val="24"/>
          <w:lang w:val="sr-Cyrl-CS"/>
        </w:rPr>
      </w:pPr>
    </w:p>
    <w:p w:rsidR="00D27274" w:rsidRPr="008D39BF" w:rsidRDefault="00D27274" w:rsidP="00D2727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ru-RU"/>
        </w:rPr>
        <w:tab/>
      </w:r>
      <w:r w:rsidR="008C6FCC">
        <w:rPr>
          <w:sz w:val="24"/>
          <w:szCs w:val="24"/>
          <w:lang w:val="ru-RU"/>
        </w:rPr>
        <w:t>Sednicom</w:t>
      </w:r>
      <w:r w:rsidRPr="008D39BF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predsedavala</w:t>
      </w:r>
      <w:r w:rsidRPr="008D39BF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Dronjak</w:t>
      </w:r>
      <w:r w:rsidRPr="008D39BF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. </w:t>
      </w:r>
    </w:p>
    <w:p w:rsidR="00D27274" w:rsidRPr="008D39BF" w:rsidRDefault="00D27274" w:rsidP="00D2727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Pr="008D39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prisustvovali</w:t>
      </w:r>
      <w:r w:rsidRPr="008D39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članovi</w:t>
      </w:r>
      <w:r w:rsidRPr="008D39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Katica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Vijuk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Milanka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Jevtović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Vukojičić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Ljiljana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Miladinović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Ljiljana</w:t>
      </w:r>
      <w:r w:rsidRPr="008D39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Lučić</w:t>
      </w:r>
      <w:r w:rsidRPr="008D39BF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Ivan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Bauer</w:t>
      </w:r>
      <w:r w:rsidR="0062079D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Aleksandar</w:t>
      </w:r>
      <w:r w:rsidR="0062079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Radojević</w:t>
      </w:r>
      <w:r w:rsidR="0062079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62079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Jovana</w:t>
      </w:r>
      <w:r w:rsidR="0062079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Joksimović</w:t>
      </w:r>
      <w:r>
        <w:rPr>
          <w:sz w:val="24"/>
          <w:szCs w:val="24"/>
          <w:lang w:val="sr-Cyrl-CS"/>
        </w:rPr>
        <w:t>.</w:t>
      </w:r>
      <w:r w:rsidR="006207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  <w:r w:rsidRPr="00AC2059">
        <w:rPr>
          <w:sz w:val="24"/>
          <w:szCs w:val="24"/>
          <w:lang w:val="sr-Cyrl-CS"/>
        </w:rPr>
        <w:t xml:space="preserve"> </w:t>
      </w:r>
    </w:p>
    <w:p w:rsidR="00D27274" w:rsidRDefault="00D27274" w:rsidP="00D2727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nisu</w:t>
      </w:r>
      <w:r w:rsidRPr="008D39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prisustvovali</w:t>
      </w:r>
      <w:r w:rsidRPr="008D39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članovi</w:t>
      </w:r>
      <w:r w:rsidRPr="008D39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: </w:t>
      </w:r>
      <w:r w:rsidR="008C6FCC">
        <w:rPr>
          <w:sz w:val="24"/>
          <w:szCs w:val="24"/>
          <w:lang w:val="sr-Cyrl-CS"/>
        </w:rPr>
        <w:t>Aleksandar</w:t>
      </w:r>
      <w:r w:rsidR="0062079D" w:rsidRPr="008D39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Pejčić</w:t>
      </w:r>
      <w:r w:rsidR="0062079D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Saša</w:t>
      </w:r>
      <w:r w:rsidR="0062079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Dujović</w:t>
      </w:r>
      <w:r w:rsidR="0062079D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Sanja</w:t>
      </w:r>
      <w:r w:rsidR="0062079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Čeković</w:t>
      </w:r>
      <w:r w:rsidR="0062079D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Dušica</w:t>
      </w:r>
      <w:r w:rsidR="0062079D" w:rsidRPr="008D39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Morčev</w:t>
      </w:r>
      <w:r w:rsidR="0062079D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Ranka</w:t>
      </w:r>
      <w:r w:rsidR="0062079D" w:rsidRPr="008D39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Savić</w:t>
      </w:r>
      <w:r w:rsidR="0062079D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Mirjana</w:t>
      </w:r>
      <w:r w:rsidR="0062079D" w:rsidRPr="008D39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Dragaš</w:t>
      </w:r>
      <w:r w:rsidR="0062079D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Slavica</w:t>
      </w:r>
      <w:r w:rsidRPr="008D39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Saveljić</w:t>
      </w:r>
      <w:r w:rsidR="0062079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Miroslav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Markićević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njihovi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zamenici</w:t>
      </w:r>
      <w:r w:rsidRPr="008D39BF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  </w:t>
      </w:r>
    </w:p>
    <w:p w:rsidR="00D27274" w:rsidRDefault="00D27274" w:rsidP="00D2727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62079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pored</w:t>
      </w:r>
      <w:r w:rsidR="0062079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članova</w:t>
      </w:r>
      <w:r w:rsidR="0062079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Odbora</w:t>
      </w:r>
      <w:r w:rsidR="0062079D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prisustvovali</w:t>
      </w:r>
      <w:r w:rsidR="00D9061F">
        <w:rPr>
          <w:sz w:val="24"/>
          <w:szCs w:val="24"/>
          <w:lang w:val="sr-Cyrl-CS"/>
        </w:rPr>
        <w:t>:</w:t>
      </w:r>
      <w:r w:rsidR="0062079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Nebojša</w:t>
      </w:r>
      <w:r w:rsidR="0062079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Stefanović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Pr="00737E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Vesna</w:t>
      </w:r>
      <w:r w:rsidR="0062079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Rakonjac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narodni</w:t>
      </w:r>
      <w:r w:rsidR="0062079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poslanici</w:t>
      </w:r>
      <w:r>
        <w:rPr>
          <w:sz w:val="24"/>
          <w:szCs w:val="24"/>
          <w:lang w:val="sr-Cyrl-CS"/>
        </w:rPr>
        <w:t xml:space="preserve">. </w:t>
      </w:r>
    </w:p>
    <w:p w:rsidR="0062079D" w:rsidRDefault="0062079D" w:rsidP="00D2727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: </w:t>
      </w:r>
      <w:r w:rsidR="008C6FCC">
        <w:rPr>
          <w:sz w:val="24"/>
          <w:szCs w:val="24"/>
          <w:lang w:val="sr-Cyrl-CS"/>
        </w:rPr>
        <w:t>Saša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Janković</w:t>
      </w:r>
      <w:r w:rsid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zaštitnik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građana</w:t>
      </w:r>
      <w:r w:rsid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Nataša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Jović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Elvira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Tot</w:t>
      </w:r>
      <w:r w:rsid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saradnice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zaštitnika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građana</w:t>
      </w:r>
      <w:r w:rsid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Žarko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Šunderić</w:t>
      </w:r>
      <w:r w:rsidR="00273ED1" w:rsidRP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menadžer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Tima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socijalno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uključivanje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smanjenje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 w:rsid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Nevena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Petrušić</w:t>
      </w:r>
      <w:r w:rsid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poverenica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zaštitu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ravnopravnosti</w:t>
      </w:r>
      <w:r w:rsid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Jasmina</w:t>
      </w:r>
      <w:r w:rsidR="00A75B6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Ivanović</w:t>
      </w:r>
      <w:r w:rsidR="00A75B6E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načelnica</w:t>
      </w:r>
      <w:r w:rsidR="00A75B6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A75B6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Ministarstvu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rada</w:t>
      </w:r>
      <w:r w:rsid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zapošljavanja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socijalne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politike</w:t>
      </w:r>
      <w:r w:rsid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Judita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Rajhenberg</w:t>
      </w:r>
      <w:r w:rsidR="00273ED1" w:rsidRP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direktorka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UNICEF</w:t>
      </w:r>
      <w:r w:rsidR="00273ED1" w:rsidRPr="00273ED1">
        <w:rPr>
          <w:sz w:val="24"/>
          <w:szCs w:val="24"/>
          <w:lang w:val="sr-Cyrl-CS"/>
        </w:rPr>
        <w:t>-</w:t>
      </w:r>
      <w:r w:rsidR="008C6FCC">
        <w:rPr>
          <w:sz w:val="24"/>
          <w:szCs w:val="24"/>
          <w:lang w:val="sr-Cyrl-CS"/>
        </w:rPr>
        <w:t>a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Srbiju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Hrvatsku</w:t>
      </w:r>
      <w:r w:rsid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Jadranka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Milanović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Tanja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Ranković</w:t>
      </w:r>
      <w:r w:rsid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UNICEF</w:t>
      </w:r>
      <w:r w:rsid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Ana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Jovanović</w:t>
      </w:r>
      <w:r w:rsidR="00273ED1" w:rsidRP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predsednica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Udruženja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Jelek</w:t>
      </w:r>
      <w:r w:rsid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Nataša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Gligorijević</w:t>
      </w:r>
      <w:r w:rsidR="00A75B6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Maja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Gilić</w:t>
      </w:r>
      <w:r w:rsid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Udruženje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Jelek</w:t>
      </w:r>
      <w:r w:rsid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Dragana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Soćanin</w:t>
      </w:r>
      <w:r w:rsid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predsednica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Udruženja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</w:t>
      </w:r>
      <w:r w:rsid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dr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Ivana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Stevanović</w:t>
      </w:r>
      <w:r w:rsidR="00273ED1" w:rsidRP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direktorka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Centra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273ED1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deteta</w:t>
      </w:r>
      <w:r w:rsid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Saša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Stefanović</w:t>
      </w:r>
      <w:r w:rsid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MODS</w:t>
      </w:r>
      <w:r w:rsid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Biljana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Ledeničan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Jelena</w:t>
      </w:r>
      <w:r w:rsid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Manić</w:t>
      </w:r>
      <w:r w:rsid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UNDP</w:t>
      </w:r>
      <w:r w:rsidR="00273ED1">
        <w:rPr>
          <w:sz w:val="24"/>
          <w:szCs w:val="24"/>
          <w:lang w:val="sr-Cyrl-CS"/>
        </w:rPr>
        <w:t>.</w:t>
      </w:r>
    </w:p>
    <w:p w:rsidR="00D27274" w:rsidRPr="008D39BF" w:rsidRDefault="00D27274" w:rsidP="00D27274">
      <w:pPr>
        <w:rPr>
          <w:sz w:val="24"/>
          <w:szCs w:val="24"/>
          <w:lang w:val="sr-Cyrl-CS"/>
        </w:rPr>
      </w:pPr>
    </w:p>
    <w:p w:rsidR="00D27274" w:rsidRPr="00784421" w:rsidRDefault="00D27274" w:rsidP="00D2727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Sednica</w:t>
      </w:r>
      <w:r w:rsidR="00A75B6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A75B6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A75B6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skladu</w:t>
      </w:r>
      <w:r w:rsidR="00A75B6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 w:rsidR="00A75B6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članom</w:t>
      </w:r>
      <w:r w:rsidR="00A75B6E">
        <w:rPr>
          <w:sz w:val="24"/>
          <w:szCs w:val="24"/>
          <w:lang w:val="sr-Cyrl-CS"/>
        </w:rPr>
        <w:t xml:space="preserve"> 72.</w:t>
      </w:r>
      <w:r w:rsidR="00305D2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stav</w:t>
      </w:r>
      <w:r w:rsidR="00305D2A">
        <w:rPr>
          <w:sz w:val="24"/>
          <w:szCs w:val="24"/>
          <w:lang w:val="sr-Cyrl-CS"/>
        </w:rPr>
        <w:t xml:space="preserve"> 5.</w:t>
      </w:r>
      <w:r w:rsidR="00A75B6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Poslovnika</w:t>
      </w:r>
      <w:r w:rsidR="00A75B6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Narodne</w:t>
      </w:r>
      <w:r w:rsidR="002324E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skupštine</w:t>
      </w:r>
      <w:r w:rsidR="00A75B6E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održana</w:t>
      </w:r>
      <w:r w:rsidR="00A75B6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A75B6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osnovu</w:t>
      </w:r>
      <w:r w:rsidR="00A75B6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dnevnog</w:t>
      </w:r>
      <w:r w:rsidR="00A75B6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reda</w:t>
      </w:r>
      <w:r w:rsidR="00A75B6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predloženog</w:t>
      </w:r>
      <w:r w:rsidR="00A75B6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A75B6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sazivu</w:t>
      </w:r>
      <w:r w:rsidR="00A75B6E">
        <w:rPr>
          <w:sz w:val="24"/>
          <w:szCs w:val="24"/>
          <w:lang w:val="sr-Cyrl-CS"/>
        </w:rPr>
        <w:t>.</w:t>
      </w:r>
    </w:p>
    <w:p w:rsidR="00D27274" w:rsidRPr="008D39BF" w:rsidRDefault="00D27274" w:rsidP="00D27274">
      <w:pPr>
        <w:jc w:val="center"/>
        <w:rPr>
          <w:sz w:val="24"/>
          <w:szCs w:val="24"/>
          <w:lang w:val="ru-RU"/>
        </w:rPr>
      </w:pPr>
    </w:p>
    <w:p w:rsidR="00D27274" w:rsidRPr="008D39BF" w:rsidRDefault="008C6FCC" w:rsidP="00D2727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</w:t>
      </w:r>
      <w:r w:rsidR="00D2727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D2727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D2727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D2727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D2727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27274" w:rsidRPr="008D39BF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r</w:t>
      </w:r>
      <w:r w:rsidR="00D2727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D2727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D27274">
        <w:rPr>
          <w:sz w:val="24"/>
          <w:szCs w:val="24"/>
          <w:lang w:val="ru-RU"/>
        </w:rPr>
        <w:t>:</w:t>
      </w:r>
    </w:p>
    <w:p w:rsidR="00D27274" w:rsidRPr="008D39BF" w:rsidRDefault="00D27274" w:rsidP="00D27274">
      <w:pPr>
        <w:rPr>
          <w:sz w:val="24"/>
          <w:szCs w:val="24"/>
          <w:lang w:val="ru-RU"/>
        </w:rPr>
      </w:pPr>
    </w:p>
    <w:p w:rsidR="00D27274" w:rsidRPr="0062079D" w:rsidRDefault="008C6FCC" w:rsidP="00D27274">
      <w:pPr>
        <w:pStyle w:val="ListParagraph"/>
        <w:numPr>
          <w:ilvl w:val="0"/>
          <w:numId w:val="2"/>
        </w:numPr>
        <w:tabs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Obeležavanje</w:t>
      </w:r>
      <w:r w:rsidR="0062079D" w:rsidRPr="006207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Svetskog</w:t>
      </w:r>
      <w:r w:rsidR="0062079D" w:rsidRPr="006207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dana</w:t>
      </w:r>
      <w:r w:rsidR="0062079D" w:rsidRPr="006207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borbe</w:t>
      </w:r>
      <w:r w:rsidR="0062079D" w:rsidRPr="006207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protiv</w:t>
      </w:r>
      <w:r w:rsidR="0062079D" w:rsidRPr="006207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siromaštva</w:t>
      </w:r>
      <w:r w:rsidR="0062079D" w:rsidRPr="0062079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</w:t>
      </w:r>
      <w:r w:rsidR="0062079D" w:rsidRPr="006207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posebnim</w:t>
      </w:r>
      <w:r w:rsidR="0062079D" w:rsidRPr="006207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osvrtom</w:t>
      </w:r>
      <w:r w:rsidR="0062079D" w:rsidRPr="006207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62079D" w:rsidRPr="006207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položaj</w:t>
      </w:r>
      <w:r w:rsidR="0062079D" w:rsidRPr="006207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dece</w:t>
      </w:r>
      <w:r w:rsidR="0062079D" w:rsidRPr="006207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2079D" w:rsidRPr="006207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samohranih</w:t>
      </w:r>
      <w:r w:rsidR="0062079D" w:rsidRPr="006207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roditelja</w:t>
      </w:r>
      <w:r w:rsidR="00D27274" w:rsidRPr="0062079D">
        <w:rPr>
          <w:sz w:val="24"/>
          <w:szCs w:val="24"/>
          <w:lang w:val="sr-Cyrl-CS"/>
        </w:rPr>
        <w:t>.</w:t>
      </w:r>
    </w:p>
    <w:p w:rsidR="00D27274" w:rsidRDefault="00D27274" w:rsidP="00D27274">
      <w:pPr>
        <w:tabs>
          <w:tab w:val="left" w:pos="1496"/>
        </w:tabs>
        <w:rPr>
          <w:sz w:val="24"/>
          <w:szCs w:val="24"/>
          <w:lang w:val="sr-Cyrl-CS"/>
        </w:rPr>
      </w:pPr>
    </w:p>
    <w:p w:rsidR="00DF6371" w:rsidRDefault="00DF6371" w:rsidP="00D27274">
      <w:pPr>
        <w:tabs>
          <w:tab w:val="left" w:pos="1496"/>
        </w:tabs>
        <w:rPr>
          <w:sz w:val="24"/>
          <w:szCs w:val="24"/>
          <w:lang w:val="sr-Cyrl-CS"/>
        </w:rPr>
      </w:pPr>
    </w:p>
    <w:p w:rsidR="00DF6371" w:rsidRPr="008D39BF" w:rsidRDefault="00DF6371" w:rsidP="00D27274">
      <w:pPr>
        <w:tabs>
          <w:tab w:val="left" w:pos="1496"/>
        </w:tabs>
        <w:rPr>
          <w:sz w:val="24"/>
          <w:szCs w:val="24"/>
          <w:lang w:val="sr-Cyrl-CS"/>
        </w:rPr>
      </w:pPr>
    </w:p>
    <w:p w:rsidR="00D27274" w:rsidRPr="00EE10D4" w:rsidRDefault="00D27274" w:rsidP="00D27274">
      <w:pPr>
        <w:ind w:firstLine="720"/>
        <w:rPr>
          <w:b/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u w:val="single"/>
          <w:lang w:val="sr-Cyrl-CS"/>
        </w:rPr>
        <w:t>Prva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8C6FCC">
        <w:rPr>
          <w:sz w:val="24"/>
          <w:szCs w:val="24"/>
          <w:u w:val="single"/>
          <w:lang w:val="sr-Cyrl-CS"/>
        </w:rPr>
        <w:t>tačka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8C6FCC">
        <w:rPr>
          <w:sz w:val="24"/>
          <w:szCs w:val="24"/>
          <w:u w:val="single"/>
          <w:lang w:val="sr-Cyrl-CS"/>
        </w:rPr>
        <w:t>dnevnog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8C6FCC">
        <w:rPr>
          <w:sz w:val="24"/>
          <w:szCs w:val="24"/>
          <w:u w:val="single"/>
          <w:lang w:val="sr-Cyrl-CS"/>
        </w:rPr>
        <w:t>reda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Obeležavanje</w:t>
      </w:r>
      <w:r w:rsidR="0062079D" w:rsidRPr="0062079D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Svetskog</w:t>
      </w:r>
      <w:r w:rsidR="0062079D" w:rsidRPr="0062079D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dana</w:t>
      </w:r>
      <w:r w:rsidR="0062079D" w:rsidRPr="0062079D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borbe</w:t>
      </w:r>
      <w:r w:rsidR="0062079D" w:rsidRPr="0062079D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protiv</w:t>
      </w:r>
      <w:r w:rsidR="0062079D" w:rsidRPr="0062079D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siromaštva</w:t>
      </w:r>
      <w:r w:rsidR="0062079D" w:rsidRPr="0062079D">
        <w:rPr>
          <w:b/>
          <w:sz w:val="24"/>
          <w:szCs w:val="24"/>
          <w:lang w:val="sr-Cyrl-CS"/>
        </w:rPr>
        <w:t xml:space="preserve">, </w:t>
      </w:r>
      <w:r w:rsidR="008C6FCC">
        <w:rPr>
          <w:b/>
          <w:sz w:val="24"/>
          <w:szCs w:val="24"/>
          <w:lang w:val="sr-Cyrl-CS"/>
        </w:rPr>
        <w:t>s</w:t>
      </w:r>
      <w:r w:rsidR="0062079D" w:rsidRPr="0062079D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posebnim</w:t>
      </w:r>
      <w:r w:rsidR="0062079D" w:rsidRPr="0062079D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osvrtom</w:t>
      </w:r>
      <w:r w:rsidR="0062079D" w:rsidRPr="0062079D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na</w:t>
      </w:r>
      <w:r w:rsidR="0062079D" w:rsidRPr="0062079D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položaj</w:t>
      </w:r>
      <w:r w:rsidR="0062079D" w:rsidRPr="0062079D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dece</w:t>
      </w:r>
      <w:r w:rsidR="0062079D" w:rsidRPr="0062079D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i</w:t>
      </w:r>
      <w:r w:rsidR="0062079D" w:rsidRPr="0062079D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samohranih</w:t>
      </w:r>
      <w:r w:rsidR="0062079D" w:rsidRPr="0062079D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roditelja</w:t>
      </w:r>
    </w:p>
    <w:p w:rsidR="00D27274" w:rsidRPr="000E2063" w:rsidRDefault="00D27274" w:rsidP="00D27274">
      <w:pPr>
        <w:ind w:firstLine="720"/>
        <w:rPr>
          <w:b/>
          <w:sz w:val="24"/>
          <w:szCs w:val="24"/>
          <w:lang w:val="sr-Cyrl-CS"/>
        </w:rPr>
      </w:pPr>
    </w:p>
    <w:p w:rsidR="00742D91" w:rsidRDefault="00D27274" w:rsidP="0062079D">
      <w:pPr>
        <w:ind w:firstLine="720"/>
        <w:rPr>
          <w:sz w:val="24"/>
          <w:szCs w:val="24"/>
          <w:lang w:val="sr-Cyrl-CS"/>
        </w:rPr>
      </w:pPr>
      <w:r w:rsidRPr="000E2063">
        <w:rPr>
          <w:b/>
          <w:sz w:val="24"/>
          <w:szCs w:val="24"/>
          <w:lang w:val="sr-Cyrl-CS"/>
        </w:rPr>
        <w:lastRenderedPageBreak/>
        <w:tab/>
      </w:r>
      <w:r w:rsidR="008C6FCC">
        <w:rPr>
          <w:sz w:val="24"/>
          <w:szCs w:val="24"/>
          <w:lang w:val="sr-Cyrl-CS"/>
        </w:rPr>
        <w:t>Predsednica</w:t>
      </w:r>
      <w:r w:rsidR="00266E6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Odbora</w:t>
      </w:r>
      <w:r w:rsidR="00266E6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266E6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otvorila</w:t>
      </w:r>
      <w:r w:rsid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sednicu</w:t>
      </w:r>
      <w:r w:rsidR="00DF637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podsetivši</w:t>
      </w:r>
      <w:r w:rsid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zajednička</w:t>
      </w:r>
      <w:r w:rsid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sednica</w:t>
      </w:r>
      <w:r w:rsid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ovog</w:t>
      </w:r>
      <w:r w:rsid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odbora</w:t>
      </w:r>
      <w:r w:rsid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Odbora</w:t>
      </w:r>
      <w:r w:rsidR="00266E6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266E6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266E6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deteta</w:t>
      </w:r>
      <w:r w:rsid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posvećena</w:t>
      </w:r>
      <w:r w:rsid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obeležavanju</w:t>
      </w:r>
      <w:r w:rsidR="00DF6371">
        <w:rPr>
          <w:sz w:val="24"/>
          <w:szCs w:val="24"/>
          <w:lang w:val="sr-Cyrl-CS"/>
        </w:rPr>
        <w:t xml:space="preserve"> </w:t>
      </w:r>
      <w:r w:rsidR="00DF6371" w:rsidRPr="00DF6371">
        <w:rPr>
          <w:sz w:val="24"/>
          <w:szCs w:val="24"/>
          <w:lang w:val="sr-Cyrl-CS"/>
        </w:rPr>
        <w:t xml:space="preserve">17. </w:t>
      </w:r>
      <w:r w:rsidR="008C6FCC">
        <w:rPr>
          <w:sz w:val="24"/>
          <w:szCs w:val="24"/>
          <w:lang w:val="sr-Cyrl-CS"/>
        </w:rPr>
        <w:t>oktobra</w:t>
      </w:r>
      <w:r w:rsidR="00DF6371" w:rsidRPr="00DF637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Svetskog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dana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borbe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protiv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 w:rsidR="00266E68">
        <w:rPr>
          <w:sz w:val="24"/>
          <w:szCs w:val="24"/>
          <w:lang w:val="sr-Cyrl-CS"/>
        </w:rPr>
        <w:t>.</w:t>
      </w:r>
    </w:p>
    <w:p w:rsidR="00742D91" w:rsidRDefault="00742D91" w:rsidP="0062079D">
      <w:pPr>
        <w:ind w:firstLine="720"/>
        <w:rPr>
          <w:sz w:val="24"/>
          <w:szCs w:val="24"/>
          <w:lang w:val="sr-Cyrl-CS"/>
        </w:rPr>
      </w:pPr>
    </w:p>
    <w:p w:rsidR="00742D91" w:rsidRDefault="00742D91" w:rsidP="0062079D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b/>
          <w:sz w:val="24"/>
          <w:szCs w:val="24"/>
          <w:lang w:val="sr-Cyrl-CS"/>
        </w:rPr>
        <w:t>Predsednik</w:t>
      </w:r>
      <w:r w:rsidRPr="00D61736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Odbora</w:t>
      </w:r>
      <w:r w:rsidRPr="00D61736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za</w:t>
      </w:r>
      <w:r w:rsidRPr="00D61736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prava</w:t>
      </w:r>
      <w:r w:rsidRPr="00D61736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deteta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istakao</w:t>
      </w:r>
      <w:r w:rsid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RS"/>
        </w:rPr>
        <w:t>ovaj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dan</w:t>
      </w:r>
      <w:r w:rsidR="00DF6371">
        <w:rPr>
          <w:sz w:val="24"/>
          <w:szCs w:val="24"/>
          <w:lang w:val="sr-Cyrl-CS"/>
        </w:rPr>
        <w:t>,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ustanovljen</w:t>
      </w:r>
      <w:r w:rsidR="00DF6371" w:rsidRPr="00DF6371">
        <w:rPr>
          <w:sz w:val="24"/>
          <w:szCs w:val="24"/>
          <w:lang w:val="sr-Cyrl-CS"/>
        </w:rPr>
        <w:t xml:space="preserve"> 1993. </w:t>
      </w:r>
      <w:r w:rsidR="008C6FCC">
        <w:rPr>
          <w:sz w:val="24"/>
          <w:szCs w:val="24"/>
          <w:lang w:val="sr-Cyrl-CS"/>
        </w:rPr>
        <w:t>godine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strane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Generalne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skupštine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UN</w:t>
      </w:r>
      <w:r w:rsidR="00DF6371" w:rsidRPr="00DF637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širom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sveta</w:t>
      </w:r>
      <w:r w:rsid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simbolično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posvećen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nastojanjima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iskorene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svega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ekstremno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siromaštvo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nejednakost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vladaju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celom</w:t>
      </w:r>
      <w:r w:rsidR="00DF6371" w:rsidRPr="00DF637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planetom</w:t>
      </w:r>
      <w:r w:rsidR="00DF6371" w:rsidRPr="00DF6371">
        <w:rPr>
          <w:sz w:val="24"/>
          <w:szCs w:val="24"/>
          <w:lang w:val="sr-Cyrl-CS"/>
        </w:rPr>
        <w:t>.</w:t>
      </w:r>
      <w:r w:rsidR="00EE49AC">
        <w:rPr>
          <w:sz w:val="24"/>
          <w:szCs w:val="24"/>
          <w:lang w:val="sr-Cyrl-CS"/>
        </w:rPr>
        <w:t xml:space="preserve"> </w:t>
      </w:r>
    </w:p>
    <w:p w:rsidR="00EE49AC" w:rsidRPr="002B20F6" w:rsidRDefault="00EE49AC" w:rsidP="00EE49AC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Naglasio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Narodnoj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skupštini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Republike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Srbije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postoji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duga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tradicija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obeležavanja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Svetskog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dana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borbe</w:t>
      </w:r>
      <w:r w:rsidR="00D377E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protiv</w:t>
      </w:r>
      <w:r w:rsidR="00D377E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 w:rsidR="00D377E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D377E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zahvalio</w:t>
      </w:r>
      <w:r w:rsidR="00D377E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Programu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razvoj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UN</w:t>
      </w:r>
      <w:r w:rsidRPr="002B20F6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koji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godine</w:t>
      </w:r>
      <w:r w:rsidRPr="002B20F6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mnogo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puta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ranije</w:t>
      </w:r>
      <w:r w:rsidRPr="002B20F6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partner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Narodne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skupštine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organizovanju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skupova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posvećenih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ovom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danu</w:t>
      </w:r>
      <w:r w:rsidRPr="002B20F6">
        <w:rPr>
          <w:sz w:val="24"/>
          <w:szCs w:val="24"/>
          <w:lang w:val="sr-Cyrl-CS"/>
        </w:rPr>
        <w:t>.</w:t>
      </w:r>
    </w:p>
    <w:p w:rsidR="00EE49AC" w:rsidRPr="002B20F6" w:rsidRDefault="00EE49AC" w:rsidP="00EE49AC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Rekao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odbori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Narodne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skupštine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nastoje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okupe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ru-RU"/>
        </w:rPr>
        <w:t>narodne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poslanike</w:t>
      </w:r>
      <w:r w:rsidRPr="002B20F6">
        <w:rPr>
          <w:sz w:val="24"/>
          <w:szCs w:val="24"/>
          <w:lang w:val="ru-RU"/>
        </w:rPr>
        <w:t>,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predstavnike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nadležnih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ministarstava</w:t>
      </w:r>
      <w:r w:rsidRPr="002B20F6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drugih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relevantnih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državnih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organa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institucija</w:t>
      </w:r>
      <w:r w:rsidRPr="002B20F6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međunarodne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partnere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predstavnike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nevladinih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organizacija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ciljem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razmene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iskustva</w:t>
      </w:r>
      <w:r w:rsidRPr="002B20F6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uspostave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odnose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trajne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saradnje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aktiviraju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raspoložive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resurse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borbi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protiv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 w:rsidRPr="002B20F6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kako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poboljšao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položaj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ugroženih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kategorija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Srbije</w:t>
      </w:r>
      <w:r w:rsidRPr="002B20F6">
        <w:rPr>
          <w:sz w:val="24"/>
          <w:szCs w:val="24"/>
          <w:lang w:val="sr-Cyrl-CS"/>
        </w:rPr>
        <w:t>.</w:t>
      </w:r>
      <w:r w:rsidRPr="002B20F6">
        <w:rPr>
          <w:sz w:val="24"/>
          <w:szCs w:val="24"/>
          <w:lang w:val="ru-RU"/>
        </w:rPr>
        <w:t xml:space="preserve"> </w:t>
      </w:r>
    </w:p>
    <w:p w:rsidR="00EE49AC" w:rsidRPr="002B20F6" w:rsidRDefault="00EE49AC" w:rsidP="00EE49AC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ab/>
      </w:r>
      <w:r w:rsidR="008C6FCC">
        <w:rPr>
          <w:sz w:val="24"/>
          <w:szCs w:val="24"/>
          <w:lang w:val="ru-RU"/>
        </w:rPr>
        <w:t>Ukazao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je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to</w:t>
      </w:r>
      <w:r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da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je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zajednička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sednica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posvećena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unapređenju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procesa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kreće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održivosti</w:t>
      </w:r>
      <w:r w:rsidRPr="002B20F6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sa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željom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ljudi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budu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centru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inkluzivnog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razvoja</w:t>
      </w:r>
      <w:r w:rsidRPr="002B20F6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posebna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pažnja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posvećena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deci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samohranim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roditeljima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uvek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vrhu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svih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statističkih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podataka</w:t>
      </w:r>
      <w:r w:rsidRPr="002B20F6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kada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reč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posebno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ugroženim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grupama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građana</w:t>
      </w:r>
      <w:r w:rsidRPr="002B20F6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pogođenim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siromaštvom</w:t>
      </w:r>
      <w:r w:rsidRPr="002B20F6">
        <w:rPr>
          <w:sz w:val="24"/>
          <w:szCs w:val="24"/>
          <w:lang w:val="sr-Cyrl-CS"/>
        </w:rPr>
        <w:t>.</w:t>
      </w:r>
    </w:p>
    <w:p w:rsidR="00EE49AC" w:rsidRPr="002B20F6" w:rsidRDefault="008C6FCC" w:rsidP="00EE49AC">
      <w:pPr>
        <w:pStyle w:val="NoSpacing"/>
        <w:ind w:firstLine="144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ru-RU"/>
        </w:rPr>
        <w:t>Istakao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da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se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u</w:t>
      </w:r>
      <w:r w:rsidR="00EE49AC" w:rsidRPr="002B20F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Srbiji</w:t>
      </w:r>
      <w:r w:rsidR="00EE49AC" w:rsidRPr="002B20F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E49AC" w:rsidRPr="002B20F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oko</w:t>
      </w:r>
      <w:r w:rsidR="00EE49AC" w:rsidRPr="002B20F6">
        <w:rPr>
          <w:rFonts w:ascii="Times New Roman" w:hAnsi="Times New Roman"/>
          <w:szCs w:val="24"/>
          <w:lang w:val="sr-Cyrl-CS"/>
        </w:rPr>
        <w:t xml:space="preserve"> 400</w:t>
      </w:r>
      <w:r w:rsidR="00D377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hiljada</w:t>
      </w:r>
      <w:r w:rsidR="00EE49AC" w:rsidRPr="002B20F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dece</w:t>
      </w:r>
      <w:r w:rsidR="00EE49AC" w:rsidRPr="002B20F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izdvaja</w:t>
      </w:r>
      <w:r w:rsidR="00EE49AC" w:rsidRPr="002B20F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neka</w:t>
      </w:r>
      <w:r w:rsidR="00EE49AC" w:rsidRPr="002B20F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vrsta</w:t>
      </w:r>
      <w:r w:rsidR="00EE49AC" w:rsidRPr="002B20F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materijalne</w:t>
      </w:r>
      <w:r w:rsidR="00EE49AC" w:rsidRPr="002B20F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nadoknade</w:t>
      </w:r>
      <w:r w:rsidR="00EE49AC" w:rsidRPr="002B20F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zbog</w:t>
      </w:r>
      <w:r w:rsidR="00EE49AC" w:rsidRPr="002B20F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socijalne</w:t>
      </w:r>
      <w:r w:rsidR="00EE49AC" w:rsidRPr="002B20F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ugroženosti</w:t>
      </w:r>
      <w:r w:rsidR="00EE49AC" w:rsidRPr="002B20F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izuzetno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veliki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broj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dece</w:t>
      </w:r>
      <w:r w:rsidR="00EE49AC" w:rsidRPr="002B20F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koja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žive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ispod</w:t>
      </w:r>
      <w:r w:rsidR="00EE49AC" w:rsidRPr="002B20F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linije</w:t>
      </w:r>
      <w:r w:rsidR="00EE49AC" w:rsidRPr="002B20F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siromaštva</w:t>
      </w:r>
      <w:r w:rsidR="00EE49AC" w:rsidRPr="002B20F6">
        <w:rPr>
          <w:rFonts w:ascii="Times New Roman" w:hAnsi="Times New Roman"/>
          <w:szCs w:val="24"/>
          <w:lang w:val="sr-Cyrl-CS"/>
        </w:rPr>
        <w:t xml:space="preserve">. </w:t>
      </w:r>
    </w:p>
    <w:p w:rsidR="00EE49AC" w:rsidRPr="002B20F6" w:rsidRDefault="008C6FCC" w:rsidP="00EE49AC">
      <w:pPr>
        <w:pStyle w:val="NoSpacing"/>
        <w:ind w:firstLine="144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Ukazao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potrebu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veća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pažnja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bude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posvećena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razvijanju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partnerskih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odnosa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medijima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kada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pitanju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izveštavanje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porodičnom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nasilju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nasilju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nad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decom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jer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smo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svedoci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postojanja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nedovoljno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dobre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zaštite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prava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dece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njihovog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identiteta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ovoj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oblasti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. </w:t>
      </w:r>
    </w:p>
    <w:p w:rsidR="00EE49AC" w:rsidRPr="002B20F6" w:rsidRDefault="008C6FCC" w:rsidP="00EE49AC">
      <w:pPr>
        <w:pStyle w:val="NoSpacing"/>
        <w:ind w:firstLine="1418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Naglasio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smanjenje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siromaštva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dece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obezbeđivanje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jednakog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pristupa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kvalitetnoj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zdravstvenoj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zaštiti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kvalitetnom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obrazovanju</w:t>
      </w:r>
      <w:r w:rsidR="00EE49AC" w:rsidRPr="002B20F6">
        <w:rPr>
          <w:rFonts w:ascii="Times New Roman" w:hAnsi="Times New Roman"/>
          <w:szCs w:val="24"/>
          <w:lang w:val="sr-Cyrl-RS"/>
        </w:rPr>
        <w:t>,</w:t>
      </w:r>
      <w:r w:rsidR="00EE49A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kao</w:t>
      </w:r>
      <w:r w:rsidR="00EE49A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EE49AC">
        <w:rPr>
          <w:rFonts w:ascii="Times New Roman" w:hAnsi="Times New Roman"/>
          <w:szCs w:val="24"/>
          <w:lang w:val="sr-Cyrl-RS"/>
        </w:rPr>
        <w:t xml:space="preserve"> 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uključivanje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najsiromašnije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dece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programe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socijalne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zaštite</w:t>
      </w:r>
      <w:r w:rsidR="00EE49AC">
        <w:rPr>
          <w:rFonts w:ascii="Times New Roman" w:hAnsi="Times New Roman"/>
          <w:szCs w:val="24"/>
          <w:lang w:val="sr-Cyrl-RS"/>
        </w:rPr>
        <w:t>,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predstavljaju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neke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ključnih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problema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čijem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rešavanju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svi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treba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budu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potpuno</w:t>
      </w:r>
      <w:r w:rsidR="00EE49AC" w:rsidRPr="002B20F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angažovani</w:t>
      </w:r>
      <w:r w:rsidR="00EE49AC" w:rsidRPr="002B20F6">
        <w:rPr>
          <w:rFonts w:ascii="Times New Roman" w:hAnsi="Times New Roman"/>
          <w:szCs w:val="24"/>
          <w:lang w:val="sr-Cyrl-RS"/>
        </w:rPr>
        <w:t>.</w:t>
      </w:r>
    </w:p>
    <w:p w:rsidR="00EE49AC" w:rsidRPr="002B20F6" w:rsidRDefault="00EE49AC" w:rsidP="00EE49AC">
      <w:pPr>
        <w:pStyle w:val="NoSpacing"/>
        <w:ind w:firstLine="1418"/>
        <w:jc w:val="both"/>
        <w:rPr>
          <w:rFonts w:ascii="Times New Roman" w:hAnsi="Times New Roman"/>
          <w:szCs w:val="24"/>
          <w:lang w:val="sr-Cyrl-RS"/>
        </w:rPr>
      </w:pPr>
      <w:r w:rsidRPr="002B20F6">
        <w:rPr>
          <w:rFonts w:ascii="Times New Roman" w:hAnsi="Times New Roman"/>
          <w:szCs w:val="24"/>
        </w:rPr>
        <w:t> </w:t>
      </w:r>
      <w:r w:rsidR="008C6FCC">
        <w:rPr>
          <w:rFonts w:ascii="Times New Roman" w:hAnsi="Times New Roman"/>
          <w:szCs w:val="24"/>
          <w:lang w:val="sr-Cyrl-RS"/>
        </w:rPr>
        <w:t>Rekao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je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da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je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mali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procenat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dece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upisan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u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vrtiće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u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Srbiji</w:t>
      </w:r>
      <w:r w:rsidRPr="002B20F6">
        <w:rPr>
          <w:rFonts w:ascii="Times New Roman" w:hAnsi="Times New Roman"/>
          <w:szCs w:val="24"/>
          <w:lang w:val="sr-Cyrl-RS"/>
        </w:rPr>
        <w:t xml:space="preserve">, </w:t>
      </w:r>
      <w:r w:rsidR="008C6FCC">
        <w:rPr>
          <w:rFonts w:ascii="Times New Roman" w:hAnsi="Times New Roman"/>
          <w:szCs w:val="24"/>
          <w:lang w:val="sr-Cyrl-RS"/>
        </w:rPr>
        <w:t>pri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čemu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deca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iz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bogatijih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porodica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imaju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trostruko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veći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pristup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vrtićima</w:t>
      </w:r>
      <w:r w:rsidR="00D9061F">
        <w:rPr>
          <w:rFonts w:ascii="Times New Roman" w:hAnsi="Times New Roman"/>
          <w:szCs w:val="24"/>
          <w:lang w:val="sr-Cyrl-RS"/>
        </w:rPr>
        <w:t>,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nego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deca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iz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najsiromašnijih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porodica</w:t>
      </w:r>
      <w:r w:rsidRPr="002B20F6">
        <w:rPr>
          <w:rFonts w:ascii="Times New Roman" w:hAnsi="Times New Roman"/>
          <w:szCs w:val="24"/>
          <w:lang w:val="sr-Cyrl-RS"/>
        </w:rPr>
        <w:t xml:space="preserve">, </w:t>
      </w:r>
      <w:r w:rsidR="008C6FCC">
        <w:rPr>
          <w:rFonts w:ascii="Times New Roman" w:hAnsi="Times New Roman"/>
          <w:szCs w:val="24"/>
          <w:lang w:val="sr-Cyrl-RS"/>
        </w:rPr>
        <w:t>kao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i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da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u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odnosu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na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opštu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populaciju</w:t>
      </w:r>
      <w:r w:rsidRPr="002B20F6">
        <w:rPr>
          <w:rFonts w:ascii="Times New Roman" w:hAnsi="Times New Roman"/>
          <w:szCs w:val="24"/>
          <w:lang w:val="sr-Cyrl-RS"/>
        </w:rPr>
        <w:t xml:space="preserve">, </w:t>
      </w:r>
      <w:r w:rsidR="008C6FCC">
        <w:rPr>
          <w:rFonts w:ascii="Times New Roman" w:hAnsi="Times New Roman"/>
          <w:szCs w:val="24"/>
          <w:lang w:val="sr-Cyrl-RS"/>
        </w:rPr>
        <w:t>pet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puta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manje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dece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iz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romske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populacije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pohađa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predškolsko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obrazovanje</w:t>
      </w:r>
      <w:r w:rsidR="00222A77">
        <w:rPr>
          <w:rFonts w:ascii="Times New Roman" w:hAnsi="Times New Roman"/>
          <w:szCs w:val="24"/>
          <w:lang w:val="sr-Cyrl-RS"/>
        </w:rPr>
        <w:t>,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dok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obavezno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osnovno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obrazovanje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obuhvata</w:t>
      </w:r>
      <w:r w:rsidRPr="002B20F6">
        <w:rPr>
          <w:rFonts w:ascii="Times New Roman" w:hAnsi="Times New Roman"/>
          <w:szCs w:val="24"/>
          <w:lang w:val="sr-Cyrl-RS"/>
        </w:rPr>
        <w:t xml:space="preserve"> 89% </w:t>
      </w:r>
      <w:r w:rsidR="008C6FCC">
        <w:rPr>
          <w:rFonts w:ascii="Times New Roman" w:hAnsi="Times New Roman"/>
          <w:szCs w:val="24"/>
          <w:lang w:val="sr-Cyrl-RS"/>
        </w:rPr>
        <w:t>mladih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Roma</w:t>
      </w:r>
      <w:r w:rsidRPr="002B20F6">
        <w:rPr>
          <w:rFonts w:ascii="Times New Roman" w:hAnsi="Times New Roman"/>
          <w:szCs w:val="24"/>
          <w:lang w:val="sr-Cyrl-RS"/>
        </w:rPr>
        <w:t>.</w:t>
      </w:r>
    </w:p>
    <w:p w:rsidR="00EE49AC" w:rsidRPr="002B20F6" w:rsidRDefault="00EE49AC" w:rsidP="00EE49AC">
      <w:pPr>
        <w:pStyle w:val="NoSpacing"/>
        <w:ind w:firstLine="1418"/>
        <w:jc w:val="both"/>
        <w:rPr>
          <w:rFonts w:ascii="Times New Roman" w:hAnsi="Times New Roman"/>
          <w:szCs w:val="24"/>
          <w:lang w:val="sr-Cyrl-RS"/>
        </w:rPr>
      </w:pPr>
      <w:r w:rsidRPr="002B20F6">
        <w:rPr>
          <w:rFonts w:ascii="Times New Roman" w:hAnsi="Times New Roman"/>
          <w:szCs w:val="24"/>
        </w:rPr>
        <w:t> </w:t>
      </w:r>
      <w:r w:rsidR="008C6FCC">
        <w:rPr>
          <w:rFonts w:ascii="Times New Roman" w:hAnsi="Times New Roman"/>
          <w:szCs w:val="24"/>
          <w:lang w:val="sr-Cyrl-RS"/>
        </w:rPr>
        <w:t>Predočio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je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podatke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koji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ukazuju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na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činjenicu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da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je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dve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trećine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dece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starosti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od</w:t>
      </w:r>
      <w:r w:rsidRPr="002B20F6">
        <w:rPr>
          <w:rFonts w:ascii="Times New Roman" w:hAnsi="Times New Roman"/>
          <w:szCs w:val="24"/>
          <w:lang w:val="sr-Cyrl-RS"/>
        </w:rPr>
        <w:t xml:space="preserve"> 2 </w:t>
      </w:r>
      <w:r w:rsidR="008C6FCC">
        <w:rPr>
          <w:rFonts w:ascii="Times New Roman" w:hAnsi="Times New Roman"/>
          <w:szCs w:val="24"/>
          <w:lang w:val="sr-Cyrl-RS"/>
        </w:rPr>
        <w:t>do</w:t>
      </w:r>
      <w:r w:rsidRPr="002B20F6">
        <w:rPr>
          <w:rFonts w:ascii="Times New Roman" w:hAnsi="Times New Roman"/>
          <w:szCs w:val="24"/>
          <w:lang w:val="sr-Cyrl-RS"/>
        </w:rPr>
        <w:t xml:space="preserve"> 14 </w:t>
      </w:r>
      <w:r w:rsidR="008C6FCC">
        <w:rPr>
          <w:rFonts w:ascii="Times New Roman" w:hAnsi="Times New Roman"/>
          <w:szCs w:val="24"/>
          <w:lang w:val="sr-Cyrl-RS"/>
        </w:rPr>
        <w:t>godina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iskusilo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neku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vrstu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psihološke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agresije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ili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fizičkog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nasilja</w:t>
      </w:r>
      <w:r w:rsidRPr="002B20F6">
        <w:rPr>
          <w:rFonts w:ascii="Times New Roman" w:hAnsi="Times New Roman"/>
          <w:szCs w:val="24"/>
          <w:lang w:val="sr-Cyrl-RS"/>
        </w:rPr>
        <w:t xml:space="preserve">, </w:t>
      </w:r>
      <w:r w:rsidR="008C6FCC">
        <w:rPr>
          <w:rFonts w:ascii="Times New Roman" w:hAnsi="Times New Roman"/>
          <w:szCs w:val="24"/>
          <w:lang w:val="sr-Cyrl-RS"/>
        </w:rPr>
        <w:t>kao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i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da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poseban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problem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predstavlja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seksualno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nasilje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nad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decom</w:t>
      </w:r>
      <w:r w:rsidRPr="002B20F6">
        <w:rPr>
          <w:rFonts w:ascii="Times New Roman" w:hAnsi="Times New Roman"/>
          <w:szCs w:val="24"/>
          <w:lang w:val="sr-Cyrl-RS"/>
        </w:rPr>
        <w:t xml:space="preserve">, </w:t>
      </w:r>
      <w:r w:rsidR="008C6FCC">
        <w:rPr>
          <w:rFonts w:ascii="Times New Roman" w:hAnsi="Times New Roman"/>
          <w:szCs w:val="24"/>
          <w:lang w:val="sr-Cyrl-RS"/>
        </w:rPr>
        <w:t>naročito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kada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se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ima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vidu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u</w:t>
      </w:r>
      <w:r w:rsidRPr="002B20F6">
        <w:rPr>
          <w:rFonts w:ascii="Times New Roman" w:hAnsi="Times New Roman"/>
          <w:szCs w:val="24"/>
          <w:lang w:val="sr-Cyrl-RS"/>
        </w:rPr>
        <w:t xml:space="preserve"> 80% </w:t>
      </w:r>
      <w:r w:rsidR="008C6FCC">
        <w:rPr>
          <w:rFonts w:ascii="Times New Roman" w:hAnsi="Times New Roman"/>
          <w:szCs w:val="24"/>
          <w:lang w:val="sr-Cyrl-RS"/>
        </w:rPr>
        <w:t>slučajeva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decu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zlostavlja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neko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od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članova</w:t>
      </w:r>
      <w:r w:rsidRPr="002B20F6">
        <w:rPr>
          <w:rFonts w:ascii="Times New Roman" w:hAnsi="Times New Roman"/>
          <w:szCs w:val="24"/>
          <w:lang w:val="sr-Cyrl-RS"/>
        </w:rPr>
        <w:t xml:space="preserve"> </w:t>
      </w:r>
      <w:r w:rsidR="008C6FCC">
        <w:rPr>
          <w:rFonts w:ascii="Times New Roman" w:hAnsi="Times New Roman"/>
          <w:szCs w:val="24"/>
          <w:lang w:val="sr-Cyrl-RS"/>
        </w:rPr>
        <w:t>porodice</w:t>
      </w:r>
      <w:r w:rsidRPr="002B20F6">
        <w:rPr>
          <w:rFonts w:ascii="Times New Roman" w:hAnsi="Times New Roman"/>
          <w:szCs w:val="24"/>
          <w:lang w:val="sr-Cyrl-RS"/>
        </w:rPr>
        <w:t>.</w:t>
      </w:r>
    </w:p>
    <w:p w:rsidR="00EE49AC" w:rsidRPr="002B20F6" w:rsidRDefault="008C6FCC" w:rsidP="00EE49AC">
      <w:pPr>
        <w:pStyle w:val="NoSpacing"/>
        <w:ind w:firstLine="141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sr-Cyrl-CS"/>
        </w:rPr>
        <w:t>S</w:t>
      </w:r>
      <w:r>
        <w:rPr>
          <w:rFonts w:ascii="Times New Roman" w:hAnsi="Times New Roman"/>
          <w:bCs/>
          <w:szCs w:val="24"/>
          <w:lang w:val="ru-RU"/>
        </w:rPr>
        <w:t>ocijalna</w:t>
      </w:r>
      <w:r w:rsidR="00EE49AC" w:rsidRPr="002B20F6">
        <w:rPr>
          <w:rFonts w:ascii="Times New Roman" w:hAnsi="Times New Roman"/>
          <w:bCs/>
          <w:szCs w:val="24"/>
          <w:lang w:val="ru-RU"/>
        </w:rPr>
        <w:t xml:space="preserve"> (</w:t>
      </w:r>
      <w:r>
        <w:rPr>
          <w:rFonts w:ascii="Times New Roman" w:hAnsi="Times New Roman"/>
          <w:bCs/>
          <w:szCs w:val="24"/>
          <w:lang w:val="ru-RU"/>
        </w:rPr>
        <w:t>društvena</w:t>
      </w:r>
      <w:r w:rsidR="00EE49AC" w:rsidRPr="002B20F6">
        <w:rPr>
          <w:rFonts w:ascii="Times New Roman" w:hAnsi="Times New Roman"/>
          <w:bCs/>
          <w:szCs w:val="24"/>
          <w:lang w:val="ru-RU"/>
        </w:rPr>
        <w:t xml:space="preserve">) </w:t>
      </w:r>
      <w:r>
        <w:rPr>
          <w:rFonts w:ascii="Times New Roman" w:hAnsi="Times New Roman"/>
          <w:bCs/>
          <w:szCs w:val="24"/>
          <w:lang w:val="ru-RU"/>
        </w:rPr>
        <w:t>isključenost</w:t>
      </w:r>
      <w:r w:rsidR="00EE49AC" w:rsidRPr="002B20F6">
        <w:rPr>
          <w:rFonts w:ascii="Times New Roman" w:hAnsi="Times New Roman"/>
          <w:bCs/>
          <w:szCs w:val="24"/>
          <w:lang w:val="ru-RU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prema</w:t>
      </w:r>
      <w:r w:rsidR="00FA67F8">
        <w:rPr>
          <w:rFonts w:ascii="Times New Roman" w:hAnsi="Times New Roman"/>
          <w:bCs/>
          <w:szCs w:val="24"/>
          <w:lang w:val="ru-RU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rečima</w:t>
      </w:r>
      <w:r w:rsidR="00FA67F8">
        <w:rPr>
          <w:rFonts w:ascii="Times New Roman" w:hAnsi="Times New Roman"/>
          <w:bCs/>
          <w:szCs w:val="24"/>
          <w:lang w:val="ru-RU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predsednika</w:t>
      </w:r>
      <w:r w:rsidR="00FA67F8">
        <w:rPr>
          <w:rFonts w:ascii="Times New Roman" w:hAnsi="Times New Roman"/>
          <w:bCs/>
          <w:szCs w:val="24"/>
          <w:lang w:val="ru-RU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Odbora</w:t>
      </w:r>
      <w:r w:rsidR="00FA67F8">
        <w:rPr>
          <w:rFonts w:ascii="Times New Roman" w:hAnsi="Times New Roman"/>
          <w:bCs/>
          <w:szCs w:val="24"/>
          <w:lang w:val="ru-RU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za</w:t>
      </w:r>
      <w:r w:rsidR="00FA67F8">
        <w:rPr>
          <w:rFonts w:ascii="Times New Roman" w:hAnsi="Times New Roman"/>
          <w:bCs/>
          <w:szCs w:val="24"/>
          <w:lang w:val="ru-RU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prava</w:t>
      </w:r>
      <w:r w:rsidR="00FA67F8">
        <w:rPr>
          <w:rFonts w:ascii="Times New Roman" w:hAnsi="Times New Roman"/>
          <w:bCs/>
          <w:szCs w:val="24"/>
          <w:lang w:val="ru-RU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deteta</w:t>
      </w:r>
      <w:r w:rsidR="00FA67F8">
        <w:rPr>
          <w:rFonts w:ascii="Times New Roman" w:hAnsi="Times New Roman"/>
          <w:bCs/>
          <w:szCs w:val="24"/>
          <w:lang w:val="ru-RU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predstavlja</w:t>
      </w:r>
      <w:r w:rsidR="00EE49AC" w:rsidRPr="002B20F6">
        <w:rPr>
          <w:rFonts w:ascii="Times New Roman" w:hAnsi="Times New Roman"/>
          <w:b/>
          <w:bCs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proces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kojim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su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određeni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pojedinci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smešteni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na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ivicu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društva</w:t>
      </w:r>
      <w:r w:rsidR="00FA67F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zbog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svog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siromaštva</w:t>
      </w:r>
      <w:r w:rsidR="00EE49AC">
        <w:rPr>
          <w:rFonts w:ascii="Times New Roman" w:hAnsi="Times New Roman"/>
          <w:szCs w:val="24"/>
          <w:lang w:val="ru-RU"/>
        </w:rPr>
        <w:t>,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nedostatka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osnovnih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znanja</w:t>
      </w:r>
      <w:r w:rsidR="00EE49AC" w:rsidRPr="002B20F6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ili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kao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rezultat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diskriminacije</w:t>
      </w:r>
      <w:r w:rsidR="00EE49AC" w:rsidRPr="002B20F6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i</w:t>
      </w:r>
      <w:r w:rsidR="00FA67F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onemogućeni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su</w:t>
      </w:r>
      <w:r w:rsidR="00FA67F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da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učestvuju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u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društvenim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događanjima</w:t>
      </w:r>
      <w:r w:rsidR="00EE49AC" w:rsidRPr="002B20F6">
        <w:rPr>
          <w:rFonts w:ascii="Times New Roman" w:hAnsi="Times New Roman"/>
          <w:szCs w:val="24"/>
          <w:lang w:val="ru-RU"/>
        </w:rPr>
        <w:t xml:space="preserve">. </w:t>
      </w:r>
      <w:r>
        <w:rPr>
          <w:rFonts w:ascii="Times New Roman" w:hAnsi="Times New Roman"/>
          <w:szCs w:val="24"/>
          <w:lang w:val="ru-RU"/>
        </w:rPr>
        <w:t>Oni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imaju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malo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pristupa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institucijama</w:t>
      </w:r>
      <w:r w:rsidR="00EE49AC" w:rsidRPr="002B20F6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organima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vlasti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procesima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donošenja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odluka</w:t>
      </w:r>
      <w:r w:rsidR="00EE49AC" w:rsidRPr="002B20F6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što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utiče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na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njihov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pojačan</w:t>
      </w:r>
      <w:r w:rsidR="00EE49AC" w:rsidRPr="002B20F6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osećaj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nemoći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nemogućnosti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da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utiču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na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sopstveni</w:t>
      </w:r>
      <w:r w:rsidR="00EE49AC" w:rsidRPr="002B20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život</w:t>
      </w:r>
      <w:r w:rsidR="00EE49AC" w:rsidRPr="002B20F6">
        <w:rPr>
          <w:rFonts w:ascii="Times New Roman" w:hAnsi="Times New Roman"/>
          <w:szCs w:val="24"/>
          <w:lang w:val="ru-RU"/>
        </w:rPr>
        <w:t>.</w:t>
      </w:r>
    </w:p>
    <w:p w:rsidR="00EE49AC" w:rsidRPr="002B20F6" w:rsidRDefault="00EE49AC" w:rsidP="00EE49AC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ab/>
      </w:r>
      <w:r w:rsidR="008C6FCC">
        <w:rPr>
          <w:sz w:val="24"/>
          <w:szCs w:val="24"/>
          <w:lang w:val="sr-Cyrl-CS"/>
        </w:rPr>
        <w:t>Istako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svim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relevantnim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subjektima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društvu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cilj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treba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bude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dostizanje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zadovoljavajućeg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nivoa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</w:t>
      </w:r>
      <w:r w:rsidR="008C6FCC">
        <w:rPr>
          <w:sz w:val="24"/>
          <w:szCs w:val="24"/>
          <w:lang w:val="ru-RU"/>
        </w:rPr>
        <w:t>ocijalne</w:t>
      </w:r>
      <w:r w:rsidRPr="002B20F6">
        <w:rPr>
          <w:sz w:val="24"/>
          <w:szCs w:val="24"/>
          <w:lang w:val="ru-RU"/>
        </w:rPr>
        <w:t xml:space="preserve"> (</w:t>
      </w:r>
      <w:r w:rsidR="008C6FCC">
        <w:rPr>
          <w:sz w:val="24"/>
          <w:szCs w:val="24"/>
          <w:lang w:val="ru-RU"/>
        </w:rPr>
        <w:t>društvene</w:t>
      </w:r>
      <w:r w:rsidRPr="002B20F6">
        <w:rPr>
          <w:sz w:val="24"/>
          <w:szCs w:val="24"/>
          <w:lang w:val="ru-RU"/>
        </w:rPr>
        <w:t xml:space="preserve">) </w:t>
      </w:r>
      <w:r w:rsidR="008C6FCC">
        <w:rPr>
          <w:sz w:val="24"/>
          <w:szCs w:val="24"/>
          <w:lang w:val="ru-RU"/>
        </w:rPr>
        <w:t>uključenosti</w:t>
      </w:r>
      <w:r w:rsidRPr="002B20F6">
        <w:rPr>
          <w:sz w:val="24"/>
          <w:szCs w:val="24"/>
          <w:lang w:val="ru-RU"/>
        </w:rPr>
        <w:t xml:space="preserve">, </w:t>
      </w:r>
      <w:r w:rsidR="008C6FCC">
        <w:rPr>
          <w:sz w:val="24"/>
          <w:szCs w:val="24"/>
          <w:lang w:val="ru-RU"/>
        </w:rPr>
        <w:t>odnosno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pokretanje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procesa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koji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omogućavaju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da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oni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koji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su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u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riziku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od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siromaštva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društvene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isključenosti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dobiju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mogućnost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sredstva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koja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su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potrebna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za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puno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učešće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u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ekonomskom</w:t>
      </w:r>
      <w:r w:rsidRPr="002B20F6">
        <w:rPr>
          <w:sz w:val="24"/>
          <w:szCs w:val="24"/>
          <w:lang w:val="ru-RU"/>
        </w:rPr>
        <w:t xml:space="preserve">, </w:t>
      </w:r>
      <w:r w:rsidR="008C6FCC">
        <w:rPr>
          <w:sz w:val="24"/>
          <w:szCs w:val="24"/>
          <w:lang w:val="ru-RU"/>
        </w:rPr>
        <w:t>društvenom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kulturnom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životu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postizanju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životnog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standarda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blagostanja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koji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se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smatraju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normalnim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u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društvu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u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kojem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žive</w:t>
      </w:r>
      <w:r w:rsidRPr="002B20F6">
        <w:rPr>
          <w:sz w:val="24"/>
          <w:szCs w:val="24"/>
          <w:lang w:val="ru-RU"/>
        </w:rPr>
        <w:t xml:space="preserve">. </w:t>
      </w:r>
      <w:r w:rsidR="008C6FCC">
        <w:rPr>
          <w:sz w:val="24"/>
          <w:szCs w:val="24"/>
          <w:lang w:val="ru-RU"/>
        </w:rPr>
        <w:t>Društvena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uključenost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osigurava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veće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učešće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građana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u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donošenju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odluka</w:t>
      </w:r>
      <w:r w:rsidR="00222A77">
        <w:rPr>
          <w:sz w:val="24"/>
          <w:szCs w:val="24"/>
          <w:lang w:val="ru-RU"/>
        </w:rPr>
        <w:t>,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što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utiče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na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njihove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živote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ostvarenje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osnovnih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prava</w:t>
      </w:r>
      <w:r w:rsidRPr="002B20F6">
        <w:rPr>
          <w:sz w:val="24"/>
          <w:szCs w:val="24"/>
          <w:lang w:val="ru-RU"/>
        </w:rPr>
        <w:t>.</w:t>
      </w:r>
    </w:p>
    <w:p w:rsidR="00EE49AC" w:rsidRPr="002B20F6" w:rsidRDefault="00EE49AC" w:rsidP="00EE49AC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Naglasio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deteta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ulaže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napore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okviru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svog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delokruga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rada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stvara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društvo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kome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će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postići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što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viši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stepen</w:t>
      </w:r>
      <w:r w:rsidRPr="002B20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</w:t>
      </w:r>
      <w:r w:rsidR="008C6FCC">
        <w:rPr>
          <w:bCs/>
          <w:sz w:val="24"/>
          <w:szCs w:val="24"/>
          <w:lang w:val="ru-RU"/>
        </w:rPr>
        <w:t>ocijalne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bCs/>
          <w:sz w:val="24"/>
          <w:szCs w:val="24"/>
          <w:lang w:val="ru-RU"/>
        </w:rPr>
        <w:t>kohezije</w:t>
      </w:r>
      <w:r w:rsidRPr="002B20F6">
        <w:rPr>
          <w:sz w:val="24"/>
          <w:szCs w:val="24"/>
          <w:lang w:val="ru-RU"/>
        </w:rPr>
        <w:t xml:space="preserve">, </w:t>
      </w:r>
      <w:r w:rsidR="008C6FCC">
        <w:rPr>
          <w:sz w:val="24"/>
          <w:szCs w:val="24"/>
          <w:lang w:val="ru-RU"/>
        </w:rPr>
        <w:t>što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podrazumeva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osposobljavanje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svih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relevantnih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državnih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organa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institucija</w:t>
      </w:r>
      <w:r w:rsidRPr="002B20F6">
        <w:rPr>
          <w:sz w:val="24"/>
          <w:szCs w:val="24"/>
          <w:lang w:val="ru-RU"/>
        </w:rPr>
        <w:t xml:space="preserve">, </w:t>
      </w:r>
      <w:r w:rsidR="008C6FCC">
        <w:rPr>
          <w:sz w:val="24"/>
          <w:szCs w:val="24"/>
          <w:lang w:val="ru-RU"/>
        </w:rPr>
        <w:t>nevladinog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sektora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svakog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pojedinca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da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gradi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društvo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u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kome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će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u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što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većoj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meri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biti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osigurana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dobrobit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svim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članovima</w:t>
      </w:r>
      <w:r w:rsidRPr="002B20F6">
        <w:rPr>
          <w:sz w:val="24"/>
          <w:szCs w:val="24"/>
          <w:lang w:val="ru-RU"/>
        </w:rPr>
        <w:t xml:space="preserve">, </w:t>
      </w:r>
      <w:r w:rsidR="008C6FCC">
        <w:rPr>
          <w:sz w:val="24"/>
          <w:szCs w:val="24"/>
          <w:lang w:val="ru-RU"/>
        </w:rPr>
        <w:t>a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posebno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deci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njihovim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roditeljima</w:t>
      </w:r>
      <w:r w:rsidRPr="002B20F6">
        <w:rPr>
          <w:sz w:val="24"/>
          <w:szCs w:val="24"/>
          <w:lang w:val="ru-RU"/>
        </w:rPr>
        <w:t xml:space="preserve">, </w:t>
      </w:r>
      <w:r w:rsidR="008C6FCC">
        <w:rPr>
          <w:sz w:val="24"/>
          <w:szCs w:val="24"/>
          <w:lang w:val="ru-RU"/>
        </w:rPr>
        <w:t>samohranim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ili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onima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koji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se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bore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da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prevladaju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teške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životne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uslove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svojoj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deci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obezbede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neophodan</w:t>
      </w:r>
      <w:r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standard</w:t>
      </w:r>
      <w:r w:rsidRPr="002B20F6">
        <w:rPr>
          <w:sz w:val="24"/>
          <w:szCs w:val="24"/>
          <w:lang w:val="ru-RU"/>
        </w:rPr>
        <w:t>.</w:t>
      </w:r>
    </w:p>
    <w:p w:rsidR="00EE49AC" w:rsidRPr="002B20F6" w:rsidRDefault="005F7AC1" w:rsidP="00EE49AC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8C6FCC">
        <w:rPr>
          <w:sz w:val="24"/>
          <w:szCs w:val="24"/>
          <w:lang w:val="ru-RU"/>
        </w:rPr>
        <w:t>Takođe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je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rekao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da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treba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graditi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društvo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u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kome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će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na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minimum</w:t>
      </w:r>
      <w:r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biti</w:t>
      </w:r>
      <w:r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svedena</w:t>
      </w:r>
      <w:r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nejednakost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izbegnute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podele</w:t>
      </w:r>
      <w:r w:rsidR="00EE49AC" w:rsidRPr="002B20F6">
        <w:rPr>
          <w:sz w:val="24"/>
          <w:szCs w:val="24"/>
          <w:lang w:val="ru-RU"/>
        </w:rPr>
        <w:t xml:space="preserve">, </w:t>
      </w:r>
      <w:r w:rsidR="008C6FCC">
        <w:rPr>
          <w:sz w:val="24"/>
          <w:szCs w:val="24"/>
          <w:lang w:val="ru-RU"/>
        </w:rPr>
        <w:t>i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da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je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to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ideal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kojem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društvo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treba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da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teži</w:t>
      </w:r>
      <w:r w:rsidR="00EE49AC" w:rsidRPr="002B20F6">
        <w:rPr>
          <w:sz w:val="24"/>
          <w:szCs w:val="24"/>
          <w:lang w:val="ru-RU"/>
        </w:rPr>
        <w:t xml:space="preserve">, </w:t>
      </w:r>
      <w:r w:rsidR="008C6FCC">
        <w:rPr>
          <w:sz w:val="24"/>
          <w:szCs w:val="24"/>
          <w:lang w:val="ru-RU"/>
        </w:rPr>
        <w:t>ali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da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je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potrebno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preduzeti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sve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realne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raspoložive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korake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kako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bi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se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doprinelo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održavanju</w:t>
      </w:r>
      <w:r w:rsidR="00EE49AC" w:rsidRPr="002B20F6">
        <w:rPr>
          <w:sz w:val="24"/>
          <w:szCs w:val="24"/>
          <w:lang w:val="ru-RU"/>
        </w:rPr>
        <w:t xml:space="preserve">, </w:t>
      </w:r>
      <w:r w:rsidR="008C6FCC">
        <w:rPr>
          <w:sz w:val="24"/>
          <w:szCs w:val="24"/>
          <w:lang w:val="ru-RU"/>
        </w:rPr>
        <w:t>poboljšavanju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prilagođavanju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Srbije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promenama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koje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se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dešavaju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u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ekonomskoj</w:t>
      </w:r>
      <w:r w:rsidR="00EE49AC" w:rsidRPr="002B20F6">
        <w:rPr>
          <w:sz w:val="24"/>
          <w:szCs w:val="24"/>
          <w:lang w:val="ru-RU"/>
        </w:rPr>
        <w:t>,</w:t>
      </w:r>
      <w:r w:rsidR="00222A77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socijalnoj</w:t>
      </w:r>
      <w:r w:rsidR="00222A77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</w:t>
      </w:r>
      <w:r w:rsidR="00222A77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političkoj</w:t>
      </w:r>
      <w:r w:rsidR="00222A77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sferi</w:t>
      </w:r>
      <w:r w:rsidR="00222A77">
        <w:rPr>
          <w:sz w:val="24"/>
          <w:szCs w:val="24"/>
          <w:lang w:val="ru-RU"/>
        </w:rPr>
        <w:t>,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kako</w:t>
      </w:r>
      <w:r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bi</w:t>
      </w:r>
      <w:r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omogućili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uravnotežen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razvoj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promovisanje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jednakih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mogućnosti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za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svakog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pojedinca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svako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dete</w:t>
      </w:r>
      <w:r w:rsidR="00EE49AC" w:rsidRPr="002B20F6">
        <w:rPr>
          <w:sz w:val="24"/>
          <w:szCs w:val="24"/>
          <w:lang w:val="ru-RU"/>
        </w:rPr>
        <w:t xml:space="preserve">. </w:t>
      </w:r>
    </w:p>
    <w:p w:rsidR="00EE49AC" w:rsidRDefault="00222A77" w:rsidP="00EE49AC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8C6FCC">
        <w:rPr>
          <w:sz w:val="24"/>
          <w:szCs w:val="24"/>
          <w:lang w:val="ru-RU"/>
        </w:rPr>
        <w:t>Zahvalio</w:t>
      </w:r>
      <w:r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je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svim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partnerima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Narodne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skupštine</w:t>
      </w:r>
      <w:r w:rsidR="00EE49AC" w:rsidRPr="002B20F6">
        <w:rPr>
          <w:sz w:val="24"/>
          <w:szCs w:val="24"/>
          <w:lang w:val="ru-RU"/>
        </w:rPr>
        <w:t xml:space="preserve">, </w:t>
      </w:r>
      <w:r w:rsidR="008C6FCC">
        <w:rPr>
          <w:sz w:val="24"/>
          <w:szCs w:val="24"/>
          <w:lang w:val="ru-RU"/>
        </w:rPr>
        <w:t>kao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narodnim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poslanicima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na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predanom</w:t>
      </w:r>
      <w:r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posvećenom</w:t>
      </w:r>
      <w:r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radu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u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ovoj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oblasti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i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svima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poželeo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uspešan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rad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na</w:t>
      </w:r>
      <w:r w:rsidR="00EE49AC" w:rsidRPr="002B20F6">
        <w:rPr>
          <w:sz w:val="24"/>
          <w:szCs w:val="24"/>
          <w:lang w:val="ru-RU"/>
        </w:rPr>
        <w:t xml:space="preserve"> </w:t>
      </w:r>
      <w:r w:rsidR="008C6FCC">
        <w:rPr>
          <w:sz w:val="24"/>
          <w:szCs w:val="24"/>
          <w:lang w:val="ru-RU"/>
        </w:rPr>
        <w:t>sednici</w:t>
      </w:r>
      <w:r w:rsidR="00EE49AC" w:rsidRPr="002B20F6">
        <w:rPr>
          <w:sz w:val="24"/>
          <w:szCs w:val="24"/>
          <w:lang w:val="ru-RU"/>
        </w:rPr>
        <w:t>.</w:t>
      </w:r>
    </w:p>
    <w:p w:rsidR="005F7AC1" w:rsidRPr="00DF6371" w:rsidRDefault="005F7AC1" w:rsidP="00EE49AC">
      <w:pPr>
        <w:ind w:firstLine="720"/>
        <w:rPr>
          <w:sz w:val="24"/>
          <w:szCs w:val="24"/>
          <w:lang w:val="sr-Cyrl-CS"/>
        </w:rPr>
      </w:pPr>
    </w:p>
    <w:p w:rsidR="005F7AC1" w:rsidRDefault="00742D91" w:rsidP="0062079D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b/>
          <w:sz w:val="24"/>
          <w:szCs w:val="24"/>
          <w:lang w:val="sr-Cyrl-CS"/>
        </w:rPr>
        <w:t>Predsednica</w:t>
      </w:r>
      <w:r w:rsidRPr="00D61736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uvodnoj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reči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najpre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činjenicu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Srbiji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prethodne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dve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decenije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raste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proces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osiromašenja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najvećeg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stanovništva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Naglasila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zabrinjava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preko</w:t>
      </w:r>
      <w:r>
        <w:rPr>
          <w:sz w:val="24"/>
          <w:szCs w:val="24"/>
          <w:lang w:val="sr-Cyrl-CS"/>
        </w:rPr>
        <w:t xml:space="preserve"> 700 </w:t>
      </w:r>
      <w:r w:rsidR="008C6FCC">
        <w:rPr>
          <w:sz w:val="24"/>
          <w:szCs w:val="24"/>
          <w:lang w:val="sr-Cyrl-CS"/>
        </w:rPr>
        <w:t>hiljada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žive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ispod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linije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procenat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nezaposlenih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iznosi</w:t>
      </w:r>
      <w:r w:rsidR="00266E6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26%, </w:t>
      </w:r>
      <w:r w:rsidR="008C6FCC">
        <w:rPr>
          <w:sz w:val="24"/>
          <w:szCs w:val="24"/>
          <w:lang w:val="sr-Cyrl-CS"/>
        </w:rPr>
        <w:t>uz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preko</w:t>
      </w:r>
      <w:r>
        <w:rPr>
          <w:sz w:val="24"/>
          <w:szCs w:val="24"/>
          <w:lang w:val="sr-Cyrl-CS"/>
        </w:rPr>
        <w:t xml:space="preserve"> 100 </w:t>
      </w:r>
      <w:r w:rsidR="008C6FCC">
        <w:rPr>
          <w:sz w:val="24"/>
          <w:szCs w:val="24"/>
          <w:lang w:val="sr-Cyrl-CS"/>
        </w:rPr>
        <w:t>hiljada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korisnika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različitih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vidova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pomoći</w:t>
      </w:r>
      <w:r w:rsidR="005F7AC1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istakavši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sumorne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brojke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odraz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teškog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vremena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kojem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živimo</w:t>
      </w:r>
      <w:r>
        <w:rPr>
          <w:sz w:val="24"/>
          <w:szCs w:val="24"/>
          <w:lang w:val="sr-Cyrl-CS"/>
        </w:rPr>
        <w:t xml:space="preserve">. </w:t>
      </w:r>
    </w:p>
    <w:p w:rsidR="005F7AC1" w:rsidRDefault="005F7AC1" w:rsidP="00D9061F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Međutim</w:t>
      </w:r>
      <w:r w:rsidR="00742D9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ukazala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među</w:t>
      </w:r>
      <w:r w:rsidR="00742D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siromašnima</w:t>
      </w:r>
      <w:r w:rsidR="00742D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mogu</w:t>
      </w:r>
      <w:r w:rsidR="00742D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izdvojiti</w:t>
      </w:r>
      <w:r w:rsidR="00742D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određeni</w:t>
      </w:r>
      <w:r w:rsidR="00742D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socijalni</w:t>
      </w:r>
      <w:r w:rsidR="00742D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slojevi</w:t>
      </w:r>
      <w:r w:rsidR="00742D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 w:rsidR="00742D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742D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posebno</w:t>
      </w:r>
      <w:r w:rsidR="00742D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pogođeni</w:t>
      </w:r>
      <w:r w:rsidR="00742D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siromaštvom</w:t>
      </w:r>
      <w:r w:rsidR="00742D9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742D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 w:rsidR="00742D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742D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742D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prvom</w:t>
      </w:r>
      <w:r w:rsidR="00742D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mestu</w:t>
      </w:r>
      <w:r w:rsidR="00742D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deca</w:t>
      </w:r>
      <w:r w:rsidR="00742D91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Procenjeno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Srbiji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živi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najmanje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nekoliko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desetina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hiljada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dece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koja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nemaju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osnovne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uslove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život</w:t>
      </w:r>
      <w:r w:rsidR="00D2122B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pravilan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razvoj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srećno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detinjstvo</w:t>
      </w:r>
      <w:r w:rsidR="00D2122B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Ova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deca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najčešće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potiču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porodica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koje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same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spadaju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siromašne</w:t>
      </w:r>
      <w:r w:rsidR="00D2122B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ili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deca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razorenih</w:t>
      </w:r>
      <w:r w:rsidR="00D2122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porodica</w:t>
      </w:r>
      <w:r w:rsidR="00D9061F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ili</w:t>
      </w:r>
      <w:r w:rsidR="00D9061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bez</w:t>
      </w:r>
      <w:r w:rsidR="00D9061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roditeljskog</w:t>
      </w:r>
      <w:r w:rsidR="00D9061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staranja</w:t>
      </w:r>
      <w:r w:rsidR="00D9061F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Druga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grupa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koju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siromaštvo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posebno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pogađa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samohrani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roditelji</w:t>
      </w:r>
      <w:r w:rsidR="00E57A0C">
        <w:rPr>
          <w:sz w:val="24"/>
          <w:szCs w:val="24"/>
          <w:lang w:val="sr-Cyrl-CS"/>
        </w:rPr>
        <w:t xml:space="preserve">. </w:t>
      </w:r>
    </w:p>
    <w:p w:rsidR="005F7AC1" w:rsidRDefault="005F7AC1" w:rsidP="0062079D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Stoga</w:t>
      </w:r>
      <w:r w:rsidR="00D9061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rekla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ovaj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dan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postavlja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pitanje</w:t>
      </w:r>
      <w:r w:rsidR="00E57A0C">
        <w:rPr>
          <w:sz w:val="24"/>
          <w:szCs w:val="24"/>
          <w:lang w:val="sr-Cyrl-CS"/>
        </w:rPr>
        <w:t xml:space="preserve"> – </w:t>
      </w:r>
      <w:r w:rsidR="008C6FCC">
        <w:rPr>
          <w:sz w:val="24"/>
          <w:szCs w:val="24"/>
          <w:lang w:val="sr-Cyrl-CS"/>
        </w:rPr>
        <w:t>šta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svako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nas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može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učini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pogledu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toga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problemi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 w:rsidR="00E57A0C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što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moguće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više</w:t>
      </w:r>
      <w:r w:rsidR="00E57A0C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prevaziđu</w:t>
      </w:r>
      <w:r w:rsidR="00E57A0C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ako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već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nikada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neće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moći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potpuno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E57A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iskorene</w:t>
      </w:r>
      <w:r w:rsidR="00E57A0C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Naglasila</w:t>
      </w:r>
      <w:r w:rsidR="00222A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222A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222A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borba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protiv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spada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kontinuirani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proces</w:t>
      </w:r>
      <w:r w:rsidR="00F516F9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koji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nekad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daje</w:t>
      </w:r>
      <w:r w:rsidR="005B0D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bolje</w:t>
      </w:r>
      <w:r w:rsidR="00F516F9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nekad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lošije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rezultate</w:t>
      </w:r>
      <w:r w:rsidR="00F516F9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ali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uvek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neophodna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koordinacija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svih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činilaca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državne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politike</w:t>
      </w:r>
      <w:r w:rsidR="00F516F9">
        <w:rPr>
          <w:sz w:val="24"/>
          <w:szCs w:val="24"/>
          <w:lang w:val="sr-Cyrl-CS"/>
        </w:rPr>
        <w:t>.</w:t>
      </w:r>
      <w:r w:rsidR="005B0D63">
        <w:rPr>
          <w:sz w:val="24"/>
          <w:szCs w:val="24"/>
          <w:lang w:val="sr-Cyrl-CS"/>
        </w:rPr>
        <w:t xml:space="preserve"> </w:t>
      </w:r>
      <w:r w:rsidR="00F516F9">
        <w:rPr>
          <w:sz w:val="24"/>
          <w:szCs w:val="24"/>
          <w:lang w:val="sr-Cyrl-CS"/>
        </w:rPr>
        <w:t xml:space="preserve"> </w:t>
      </w:r>
    </w:p>
    <w:p w:rsidR="005F7AC1" w:rsidRDefault="005F7AC1" w:rsidP="0062079D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Istakla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odbor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čijem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F516F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čelu</w:t>
      </w:r>
      <w:r w:rsidR="00EE04F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prethodnih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godinu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dana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održao</w:t>
      </w:r>
      <w:r w:rsidR="00EE04FA">
        <w:rPr>
          <w:sz w:val="24"/>
          <w:szCs w:val="24"/>
          <w:lang w:val="sr-Cyrl-CS"/>
        </w:rPr>
        <w:t xml:space="preserve"> 24 </w:t>
      </w:r>
      <w:r w:rsidR="008C6FCC">
        <w:rPr>
          <w:sz w:val="24"/>
          <w:szCs w:val="24"/>
          <w:lang w:val="sr-Cyrl-CS"/>
        </w:rPr>
        <w:t>sednice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iako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nije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bio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jedini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kojim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Odbor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svojim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sednicama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bavio</w:t>
      </w:r>
      <w:r w:rsidR="00EE04F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razmotren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veliki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broj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radnih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dokumenata</w:t>
      </w:r>
      <w:r w:rsidR="00EE04F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kako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zakonskih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predloga</w:t>
      </w:r>
      <w:r w:rsidR="00EE04F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tako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zaključaka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izveštaja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radu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pojedinih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državnih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tela</w:t>
      </w:r>
      <w:r w:rsidR="00EE04FA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Naglasila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održano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nekoliko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javnih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slušanja</w:t>
      </w:r>
      <w:r w:rsidR="00EE04F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koja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direktan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ili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indirektan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način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bavila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problemima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socijalne</w:t>
      </w:r>
      <w:r w:rsidR="00EE04F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ugroženosti</w:t>
      </w:r>
      <w:r w:rsidR="00EE04FA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Takođe</w:t>
      </w:r>
      <w:r w:rsidR="00762FA6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Odbor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svakodnevno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prima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predstavke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građana</w:t>
      </w:r>
      <w:r w:rsidR="00762FA6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kojima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oni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žale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upravo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svoje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socijalne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probleme</w:t>
      </w:r>
      <w:r w:rsidR="00762FA6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Odbor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nastoji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im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lastRenderedPageBreak/>
        <w:t>pomogne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prvenstveno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pravnim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savetima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pogledu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ostvarivanja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njihovih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222A77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s</w:t>
      </w:r>
      <w:r w:rsidR="00222A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obzirom</w:t>
      </w:r>
      <w:r w:rsidR="00222A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222A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 w:rsidR="00222A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222A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222A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druge</w:t>
      </w:r>
      <w:r w:rsidR="00222A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vidove</w:t>
      </w:r>
      <w:r w:rsidR="00222A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pružanja</w:t>
      </w:r>
      <w:r w:rsidR="00222A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pomoći</w:t>
      </w:r>
      <w:r w:rsidR="00222A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nije</w:t>
      </w:r>
      <w:r w:rsidR="00222A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nadležan</w:t>
      </w:r>
      <w:r w:rsidR="00762FA6">
        <w:rPr>
          <w:sz w:val="24"/>
          <w:szCs w:val="24"/>
          <w:lang w:val="sr-Cyrl-CS"/>
        </w:rPr>
        <w:t xml:space="preserve">. </w:t>
      </w:r>
    </w:p>
    <w:p w:rsidR="005F7AC1" w:rsidRDefault="005F7AC1" w:rsidP="0062079D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Naglasila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okviru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Odbora</w:t>
      </w:r>
      <w:r w:rsidR="00762FA6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dosadašnjem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radu</w:t>
      </w:r>
      <w:r w:rsidR="00762FA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postizana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saglasnost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većini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pitanja</w:t>
      </w:r>
      <w:r w:rsidR="0099569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s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obzirom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radi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mnogobrojnim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građanima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pogođenim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socijalnim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problemima</w:t>
      </w:r>
      <w:r w:rsidR="00995691">
        <w:rPr>
          <w:sz w:val="24"/>
          <w:szCs w:val="24"/>
          <w:lang w:val="sr-Cyrl-CS"/>
        </w:rPr>
        <w:t xml:space="preserve">. </w:t>
      </w:r>
    </w:p>
    <w:p w:rsidR="005F7AC1" w:rsidRDefault="005F7AC1" w:rsidP="0062079D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Zadatak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Narodne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skupštine</w:t>
      </w:r>
      <w:r w:rsidR="00546AF8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prema</w:t>
      </w:r>
      <w:r w:rsidR="00546AF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rečima</w:t>
      </w:r>
      <w:r w:rsidR="00546AF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predsednice</w:t>
      </w:r>
      <w:r w:rsidR="00546AF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Odbora</w:t>
      </w:r>
      <w:r w:rsidR="00546AF8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je</w:t>
      </w:r>
      <w:r w:rsidR="00546AF8">
        <w:rPr>
          <w:sz w:val="24"/>
          <w:szCs w:val="24"/>
          <w:lang w:val="sr-Cyrl-CS"/>
        </w:rPr>
        <w:t xml:space="preserve"> 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donošenjem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kvalitetnih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zakonskih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rešenja</w:t>
      </w:r>
      <w:r w:rsidR="0099569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stvori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odgovarajući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pravni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okvir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što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efikasniju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borbu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protiv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 w:rsidR="0099569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čemu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ovaj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odbor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ima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važnu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ulogu</w:t>
      </w:r>
      <w:r w:rsidR="00995691">
        <w:rPr>
          <w:sz w:val="24"/>
          <w:szCs w:val="24"/>
          <w:lang w:val="sr-Cyrl-CS"/>
        </w:rPr>
        <w:t xml:space="preserve">. </w:t>
      </w:r>
    </w:p>
    <w:p w:rsidR="0062079D" w:rsidRDefault="005F7AC1" w:rsidP="0062079D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Smatra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ovaj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skup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može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biti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koristi</w:t>
      </w:r>
      <w:r w:rsidR="0099569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jer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čuti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određeni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primeri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prakse</w:t>
      </w:r>
      <w:r w:rsidR="0099569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razmeniti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iskustva</w:t>
      </w:r>
      <w:r w:rsidR="0099569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možda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mogli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koncipirati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predlozi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konkretnih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rešenja</w:t>
      </w:r>
      <w:r w:rsidR="0099569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kojima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svi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zajedno</w:t>
      </w:r>
      <w:r w:rsidR="0099569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okviru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svojih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nadležnosti</w:t>
      </w:r>
      <w:r w:rsidR="0099569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mogli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doprinesu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narednom</w:t>
      </w:r>
      <w:r w:rsidR="0099569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periodu</w:t>
      </w:r>
      <w:r w:rsidR="00995691">
        <w:rPr>
          <w:sz w:val="24"/>
          <w:szCs w:val="24"/>
          <w:lang w:val="sr-Cyrl-CS"/>
        </w:rPr>
        <w:t xml:space="preserve">. </w:t>
      </w:r>
    </w:p>
    <w:p w:rsidR="00CF7A38" w:rsidRDefault="00CF7A38" w:rsidP="0062079D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AA205C" w:rsidRDefault="00222A77" w:rsidP="0062079D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b/>
          <w:sz w:val="24"/>
          <w:szCs w:val="24"/>
          <w:lang w:val="sr-Cyrl-CS"/>
        </w:rPr>
        <w:t>Saša</w:t>
      </w:r>
      <w:r w:rsidRPr="00D61736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Janković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zaštitnik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rekao</w:t>
      </w:r>
      <w:r w:rsidR="009C183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9C183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9C183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siromaštvo</w:t>
      </w:r>
      <w:r w:rsidR="009C183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ubija</w:t>
      </w:r>
      <w:r w:rsidR="009C183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ljudska</w:t>
      </w:r>
      <w:r w:rsidR="009C183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9C183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9C183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9C183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9C183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trenutno</w:t>
      </w:r>
      <w:r w:rsidR="009C183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sva</w:t>
      </w:r>
      <w:r w:rsidR="009C183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9C183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građana</w:t>
      </w:r>
      <w:r w:rsidR="009C183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pogođena</w:t>
      </w:r>
      <w:r w:rsidR="009C183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galopirajućim</w:t>
      </w:r>
      <w:r w:rsidR="009C183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siromaštvom</w:t>
      </w:r>
      <w:r w:rsidR="009C1838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Od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pritužbi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koje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Zaštitnik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građana</w:t>
      </w:r>
      <w:r w:rsidR="00AB0DBE" w:rsidRP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dobija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najviše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ih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odnosi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ugroženost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ekonomskih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socijalnih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AB0DBE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Istakao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postoji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određeni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pomak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kad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pitanju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politička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AB0DBE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ali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država</w:t>
      </w:r>
      <w:r w:rsidR="0078191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nazaduje</w:t>
      </w:r>
      <w:r w:rsidR="0078191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78191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pogledu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ekonomskih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socijalnih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AB0DBE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Rekao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mehanizmi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zaštite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ljudskih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pomažu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ostvarivanju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socijalnih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0003F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0003F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0003F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država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svojim</w:t>
      </w:r>
      <w:r w:rsidR="00C11CF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građanima</w:t>
      </w:r>
      <w:r w:rsidR="00C11CF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godine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godinu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može</w:t>
      </w:r>
      <w:r w:rsidR="00C11CF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C11CF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garantuje</w:t>
      </w:r>
      <w:r w:rsidR="00C11CF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sve</w:t>
      </w:r>
      <w:r w:rsidR="00C11CF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manja</w:t>
      </w:r>
      <w:r w:rsidR="00C11CFF" w:rsidRPr="00C11CF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socijalna</w:t>
      </w:r>
      <w:r w:rsidR="00C11CF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6E35D0">
        <w:rPr>
          <w:sz w:val="24"/>
          <w:szCs w:val="24"/>
          <w:lang w:val="sr-Cyrl-CS"/>
        </w:rPr>
        <w:t>.</w:t>
      </w:r>
      <w:r w:rsidR="00C11CF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takvoj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situaciji</w:t>
      </w:r>
      <w:r w:rsidR="006E35D0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ističe</w:t>
      </w:r>
      <w:r w:rsidR="00C11CFF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oni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zaduženi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štite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ljudska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6E35D0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imaju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zadatak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obezbede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makar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oni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resursi</w:t>
      </w:r>
      <w:r w:rsidR="00AB0DB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dostupni</w:t>
      </w:r>
      <w:r w:rsidR="006E35D0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budu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podeljeni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bez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diskriminacije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najkvalitetniji</w:t>
      </w:r>
      <w:r w:rsidR="006E35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način</w:t>
      </w:r>
      <w:r w:rsidR="006E35D0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Pomenuo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C11CF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izveštaji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Zaštitnika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građana</w:t>
      </w:r>
      <w:r w:rsidR="00AA205C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na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prvi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pogled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govore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klasičnim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ljudskim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pravima</w:t>
      </w:r>
      <w:r w:rsidR="00AA205C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ali</w:t>
      </w:r>
      <w:r w:rsidR="00C11CF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suštinski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govore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razlozima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zbog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kojih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građani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ostaju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bez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svojih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ekonomskih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socijalnih</w:t>
      </w:r>
      <w:r w:rsidR="00AA20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AA205C">
        <w:rPr>
          <w:sz w:val="24"/>
          <w:szCs w:val="24"/>
          <w:lang w:val="sr-Cyrl-CS"/>
        </w:rPr>
        <w:t xml:space="preserve">. </w:t>
      </w:r>
    </w:p>
    <w:p w:rsidR="00EB6B43" w:rsidRDefault="00AA205C" w:rsidP="00E459C5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odgovornost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korišćenje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postojećih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resursa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predstavlja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stvari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ovakvim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skupovima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treba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potencirati</w:t>
      </w:r>
      <w:r w:rsidR="00473B16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473B1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isto</w:t>
      </w:r>
      <w:r w:rsidR="00473B1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tako</w:t>
      </w:r>
      <w:r w:rsidR="00473B1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473B1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sankcionisanje</w:t>
      </w:r>
      <w:r w:rsidR="00473B1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njihove</w:t>
      </w:r>
      <w:r w:rsidR="00473B1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zloupotrebe</w:t>
      </w:r>
      <w:r>
        <w:rPr>
          <w:sz w:val="24"/>
          <w:szCs w:val="24"/>
          <w:lang w:val="sr-Cyrl-CS"/>
        </w:rPr>
        <w:t xml:space="preserve">.  </w:t>
      </w:r>
      <w:r w:rsidR="00EB6B43">
        <w:rPr>
          <w:sz w:val="24"/>
          <w:szCs w:val="24"/>
          <w:lang w:val="sr-Cyrl-CS"/>
        </w:rPr>
        <w:t xml:space="preserve"> </w:t>
      </w:r>
    </w:p>
    <w:p w:rsidR="0044656A" w:rsidRDefault="00EB6B43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Naša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zemlja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donela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mnoge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dokumente</w:t>
      </w:r>
      <w:r>
        <w:rPr>
          <w:sz w:val="24"/>
          <w:szCs w:val="24"/>
          <w:lang w:val="sr-Cyrl-CS"/>
        </w:rPr>
        <w:t xml:space="preserve"> (</w:t>
      </w:r>
      <w:r w:rsidR="008C6FCC">
        <w:rPr>
          <w:sz w:val="24"/>
          <w:szCs w:val="24"/>
          <w:lang w:val="sr-Cyrl-CS"/>
        </w:rPr>
        <w:t>strategije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akcione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planove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itd</w:t>
      </w:r>
      <w:r>
        <w:rPr>
          <w:sz w:val="24"/>
          <w:szCs w:val="24"/>
          <w:lang w:val="sr-Cyrl-CS"/>
        </w:rPr>
        <w:t xml:space="preserve">.) </w:t>
      </w:r>
      <w:r w:rsidR="008C6FCC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odnose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najugroženije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kategorije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stanovništva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izrazio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žaljenje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mnogi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dokumenata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još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uvek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realizovani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Naveo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primer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Strategije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poboljšanje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položaja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smo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toku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Dekade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inkluziju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uložili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mnogo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novca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prezentacije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projekte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objektivnih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pokazatelja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položaj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nivou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Republike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Srbije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bitno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poboljšao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Smatra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vezi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pitanjem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Roma</w:t>
      </w:r>
      <w:r w:rsidR="005D6C8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nije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kraja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iskorišćena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mogućnost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mobilizacije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javnog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mnjenja</w:t>
      </w:r>
      <w:r w:rsidR="005D6C8A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Međutim</w:t>
      </w:r>
      <w:r w:rsidR="005D6C8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naveo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ima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dobrih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primera</w:t>
      </w:r>
      <w:r w:rsidR="005D6C8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što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Apatin</w:t>
      </w:r>
      <w:r w:rsidR="005D6C8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gde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društvena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integracija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poodmaklom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stadijumu</w:t>
      </w:r>
      <w:r w:rsidR="005D6C8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naselja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uređena</w:t>
      </w:r>
      <w:r w:rsidR="005D6C8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romska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deca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uključena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školski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sistem</w:t>
      </w:r>
      <w:r w:rsidR="005D6C8A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Takođe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pomenuo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Požarevac</w:t>
      </w:r>
      <w:r w:rsidR="005D6C8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gde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saradnji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Komesarijatom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izbeglice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Centrom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socijalni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rad</w:t>
      </w:r>
      <w:r w:rsidR="005D6C8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izgrađeno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naselje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raseljene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Rome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podignut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nivo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društvene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uključenosti</w:t>
      </w:r>
      <w:r w:rsidR="005D6C8A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Apelovao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ovakvim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konkretnim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primerima</w:t>
      </w:r>
      <w:r w:rsidR="0044656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poklanja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više</w:t>
      </w:r>
      <w:r w:rsidR="0044656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pažnje</w:t>
      </w:r>
      <w:r w:rsidR="005D6C8A">
        <w:rPr>
          <w:sz w:val="24"/>
          <w:szCs w:val="24"/>
          <w:lang w:val="sr-Cyrl-CS"/>
        </w:rPr>
        <w:t>.</w:t>
      </w:r>
      <w:r w:rsidR="0044656A">
        <w:rPr>
          <w:sz w:val="24"/>
          <w:szCs w:val="24"/>
          <w:lang w:val="sr-Cyrl-CS"/>
        </w:rPr>
        <w:t xml:space="preserve"> </w:t>
      </w:r>
    </w:p>
    <w:p w:rsidR="00EB6B43" w:rsidRDefault="0044656A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druge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strane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pomenuo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ulice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decu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prose</w:t>
      </w:r>
      <w:r w:rsidR="005D6C8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saradnici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Zaštitnika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građana</w:t>
      </w:r>
      <w:r>
        <w:rPr>
          <w:sz w:val="24"/>
          <w:szCs w:val="24"/>
          <w:lang w:val="sr-Cyrl-CS"/>
        </w:rPr>
        <w:t xml:space="preserve"> 2011. </w:t>
      </w:r>
      <w:r w:rsidR="008C6FCC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uradili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istraživanje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ovoj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grupi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stanovništva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rezultat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imalo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određene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konkretne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preporuke</w:t>
      </w:r>
      <w:r>
        <w:rPr>
          <w:sz w:val="24"/>
          <w:szCs w:val="24"/>
          <w:lang w:val="sr-Cyrl-CS"/>
        </w:rPr>
        <w:t xml:space="preserve"> – </w:t>
      </w:r>
      <w:r w:rsidR="008C6FCC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npr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donošenje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strategije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plana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najugroženije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kategorije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nas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međutim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državni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organ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danas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uzeo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ozbiljno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razmatranje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može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govoriti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uspehu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projekata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strategija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ukoliko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raste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nemaju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stalno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mesto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boravka</w:t>
      </w:r>
      <w:r>
        <w:rPr>
          <w:sz w:val="24"/>
          <w:szCs w:val="24"/>
          <w:lang w:val="sr-Cyrl-CS"/>
        </w:rPr>
        <w:t xml:space="preserve">. </w:t>
      </w:r>
    </w:p>
    <w:p w:rsidR="0044656A" w:rsidRDefault="0044656A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ab/>
      </w:r>
      <w:r w:rsidR="008C6FCC">
        <w:rPr>
          <w:sz w:val="24"/>
          <w:szCs w:val="24"/>
          <w:lang w:val="sr-Cyrl-CS"/>
        </w:rPr>
        <w:t>Zahvalio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obeležavanju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izrazio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nadu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ćemo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naći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načina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usled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trenutne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krize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resurse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imamo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raspolaganju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koristimo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efikasnije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racionalnije</w:t>
      </w:r>
      <w:r>
        <w:rPr>
          <w:sz w:val="24"/>
          <w:szCs w:val="24"/>
          <w:lang w:val="sr-Cyrl-CS"/>
        </w:rPr>
        <w:t xml:space="preserve">. </w:t>
      </w:r>
    </w:p>
    <w:p w:rsidR="0044656A" w:rsidRDefault="0044656A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44656A" w:rsidRDefault="0044656A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b/>
          <w:sz w:val="24"/>
          <w:szCs w:val="24"/>
          <w:lang w:val="sr-Cyrl-CS"/>
        </w:rPr>
        <w:t>Jasmina</w:t>
      </w:r>
      <w:r w:rsidR="00494D80" w:rsidRPr="00D61736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Ivanović</w:t>
      </w:r>
      <w:r w:rsidR="00494D80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načelnica</w:t>
      </w:r>
      <w:r w:rsidR="00494D8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494D8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Ministarstvu</w:t>
      </w:r>
      <w:r w:rsidR="00494D8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rada</w:t>
      </w:r>
      <w:r w:rsidR="00494D80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zapošljavanja</w:t>
      </w:r>
      <w:r w:rsidR="00494D8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494D8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socijalne</w:t>
      </w:r>
      <w:r w:rsidR="00494D8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politike</w:t>
      </w:r>
      <w:r w:rsidR="00494D80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govorila</w:t>
      </w:r>
      <w:r w:rsidR="0041628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41628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 w:rsidR="0041628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tome</w:t>
      </w:r>
      <w:r w:rsidR="0041628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41628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 w:rsidR="0041628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način</w:t>
      </w:r>
      <w:r w:rsidR="0041628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Ministarstvo</w:t>
      </w:r>
      <w:r w:rsidR="0041628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pokušava</w:t>
      </w:r>
      <w:r w:rsidR="0041628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41628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41628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svoj</w:t>
      </w:r>
      <w:r w:rsidR="0041628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doprinos</w:t>
      </w:r>
      <w:r w:rsidR="0041628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rešavanju</w:t>
      </w:r>
      <w:r w:rsidR="0041628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ovog</w:t>
      </w:r>
      <w:r w:rsidR="0041628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problema</w:t>
      </w:r>
      <w:r w:rsidR="0041628F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Stupanje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snagu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Zakona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socijalnoj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zaštiti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aprilu</w:t>
      </w:r>
      <w:r w:rsidR="00366841">
        <w:rPr>
          <w:sz w:val="24"/>
          <w:szCs w:val="24"/>
          <w:lang w:val="sr-Cyrl-CS"/>
        </w:rPr>
        <w:t xml:space="preserve"> 2011. </w:t>
      </w:r>
      <w:r w:rsidR="008C6FCC">
        <w:rPr>
          <w:sz w:val="24"/>
          <w:szCs w:val="24"/>
          <w:lang w:val="sr-Cyrl-CS"/>
        </w:rPr>
        <w:t>godine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predstavlja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jedan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sistemskih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odgovora</w:t>
      </w:r>
      <w:r w:rsidR="0041628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države</w:t>
      </w:r>
      <w:r w:rsidR="0036684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pre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svega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smislu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materijalne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podrške</w:t>
      </w:r>
      <w:r w:rsidR="0036684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što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novčana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socijalna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pomoć</w:t>
      </w:r>
      <w:r w:rsidR="0036684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dečiji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dodatak</w:t>
      </w:r>
      <w:r w:rsidR="00D052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jednokratna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pomoć</w:t>
      </w:r>
      <w:r w:rsidR="00366841">
        <w:rPr>
          <w:sz w:val="24"/>
          <w:szCs w:val="24"/>
          <w:lang w:val="sr-Cyrl-CS"/>
        </w:rPr>
        <w:t xml:space="preserve"> (</w:t>
      </w:r>
      <w:r w:rsidR="008C6FCC">
        <w:rPr>
          <w:sz w:val="24"/>
          <w:szCs w:val="24"/>
          <w:lang w:val="sr-Cyrl-CS"/>
        </w:rPr>
        <w:t>čija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isplata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nadležnosti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jedinica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lokalne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samouprave</w:t>
      </w:r>
      <w:r w:rsidR="00366841">
        <w:rPr>
          <w:sz w:val="24"/>
          <w:szCs w:val="24"/>
          <w:lang w:val="sr-Cyrl-CS"/>
        </w:rPr>
        <w:t xml:space="preserve">). </w:t>
      </w:r>
      <w:r w:rsidR="008C6FCC">
        <w:rPr>
          <w:sz w:val="24"/>
          <w:szCs w:val="24"/>
          <w:lang w:val="sr-Cyrl-CS"/>
        </w:rPr>
        <w:t>Istakla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ovaj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kao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moguće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korisnike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prepoznaje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lica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bez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državljanstva</w:t>
      </w:r>
      <w:r w:rsidR="0036684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odnosno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osobe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koje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nisu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državljani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Republike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Srbije</w:t>
      </w:r>
      <w:r w:rsidR="00366841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Ovo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značajno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kad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ima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vidu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postojanje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sve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većeg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broja</w:t>
      </w:r>
      <w:r w:rsidR="00366841">
        <w:rPr>
          <w:sz w:val="24"/>
          <w:szCs w:val="24"/>
          <w:lang w:val="sr-Cyrl-CS"/>
        </w:rPr>
        <w:t xml:space="preserve"> „</w:t>
      </w:r>
      <w:r w:rsidR="008C6FCC">
        <w:rPr>
          <w:sz w:val="24"/>
          <w:szCs w:val="24"/>
          <w:lang w:val="sr-Cyrl-CS"/>
        </w:rPr>
        <w:t>dece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pokretu</w:t>
      </w:r>
      <w:r w:rsidR="00366841">
        <w:rPr>
          <w:sz w:val="24"/>
          <w:szCs w:val="24"/>
          <w:lang w:val="sr-Cyrl-CS"/>
        </w:rPr>
        <w:t xml:space="preserve">“, </w:t>
      </w:r>
      <w:r w:rsidR="008C6FCC">
        <w:rPr>
          <w:sz w:val="24"/>
          <w:szCs w:val="24"/>
          <w:lang w:val="sr-Cyrl-CS"/>
        </w:rPr>
        <w:t>što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specifičan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termin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obuhvata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decu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koja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različitih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razloga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migriraju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spadaju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među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najosetljiviju</w:t>
      </w:r>
      <w:r w:rsidR="005B4F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5B4F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najranjiviju</w:t>
      </w:r>
      <w:r w:rsidR="005B4F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grupu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dece</w:t>
      </w:r>
      <w:r w:rsidR="00AC3115">
        <w:rPr>
          <w:sz w:val="24"/>
          <w:szCs w:val="24"/>
          <w:lang w:val="sr-Cyrl-CS"/>
        </w:rPr>
        <w:t>,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smislu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rizika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zloupotreba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eksploatacije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različitih</w:t>
      </w:r>
      <w:r w:rsidR="0036684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vrsta</w:t>
      </w:r>
      <w:r w:rsidR="00366841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Novina</w:t>
      </w:r>
      <w:r w:rsidR="00AC31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AC31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AC31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 w:rsidR="00AC31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što</w:t>
      </w:r>
      <w:r w:rsidR="00AC31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ovaj</w:t>
      </w:r>
      <w:r w:rsidR="00AC31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</w:t>
      </w:r>
      <w:r w:rsidR="00AC31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prepoznaje</w:t>
      </w:r>
      <w:r w:rsidR="00AC31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grupe</w:t>
      </w:r>
      <w:r w:rsidR="00AC31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korisnika</w:t>
      </w:r>
      <w:r w:rsidR="00AC31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koje</w:t>
      </w:r>
      <w:r w:rsidR="00AC31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ranije</w:t>
      </w:r>
      <w:r w:rsidR="00AC31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nisu</w:t>
      </w:r>
      <w:r w:rsidR="00AC31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bile</w:t>
      </w:r>
      <w:r w:rsidR="00AC31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precizno</w:t>
      </w:r>
      <w:r w:rsidR="00AC31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određene</w:t>
      </w:r>
      <w:r w:rsidR="00AC311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 w:rsidR="00AC31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što</w:t>
      </w:r>
      <w:r w:rsidR="00AC31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AC31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žrtve</w:t>
      </w:r>
      <w:r w:rsidR="00AC31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trgovine</w:t>
      </w:r>
      <w:r w:rsidR="00AC31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ljudima</w:t>
      </w:r>
      <w:r w:rsidR="00AC311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zlostavljanja</w:t>
      </w:r>
      <w:r w:rsidR="00AC311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zanemarivanja</w:t>
      </w:r>
      <w:r w:rsidR="00AC311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zloupotreba</w:t>
      </w:r>
      <w:r w:rsidR="00AC31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AC31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eksploatacije</w:t>
      </w:r>
      <w:r w:rsidR="00AC3115">
        <w:rPr>
          <w:sz w:val="24"/>
          <w:szCs w:val="24"/>
          <w:lang w:val="sr-Cyrl-CS"/>
        </w:rPr>
        <w:t xml:space="preserve">. </w:t>
      </w:r>
    </w:p>
    <w:p w:rsidR="00E25182" w:rsidRDefault="009A135E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pomenute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ključne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promene</w:t>
      </w:r>
      <w:r w:rsidR="005B4F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koje</w:t>
      </w:r>
      <w:r w:rsidR="005B4F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5B4F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doneo</w:t>
      </w:r>
      <w:r w:rsidR="005B4F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</w:t>
      </w:r>
      <w:r w:rsidR="005B4F1C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5B4F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koje</w:t>
      </w:r>
      <w:r w:rsidR="005B4F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5B4F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cilj</w:t>
      </w:r>
      <w:r w:rsidR="005B4F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imaju</w:t>
      </w:r>
      <w:r w:rsidR="005B4F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podršku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najsiromašnijim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doprinos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socijalnoj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inkluziji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najosetljivijih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grupa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omogućavaju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povećanje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broja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korisnika</w:t>
      </w:r>
      <w:r>
        <w:rPr>
          <w:sz w:val="24"/>
          <w:szCs w:val="24"/>
          <w:lang w:val="sr-Cyrl-CS"/>
        </w:rPr>
        <w:t xml:space="preserve">. </w:t>
      </w:r>
    </w:p>
    <w:p w:rsidR="00B85908" w:rsidRDefault="00E25182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Naglasila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ovaj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uvažava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dve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činjenice</w:t>
      </w:r>
      <w:r>
        <w:rPr>
          <w:sz w:val="24"/>
          <w:szCs w:val="24"/>
          <w:lang w:val="sr-Cyrl-CS"/>
        </w:rPr>
        <w:t xml:space="preserve"> – </w:t>
      </w:r>
      <w:r w:rsidR="008C6FCC">
        <w:rPr>
          <w:sz w:val="24"/>
          <w:szCs w:val="24"/>
          <w:lang w:val="sr-Cyrl-CS"/>
        </w:rPr>
        <w:t>realniju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ekonomiju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obima</w:t>
      </w:r>
      <w:r>
        <w:rPr>
          <w:sz w:val="24"/>
          <w:szCs w:val="24"/>
          <w:lang w:val="sr-Cyrl-CS"/>
        </w:rPr>
        <w:t xml:space="preserve"> (</w:t>
      </w:r>
      <w:r w:rsidR="008C6FCC">
        <w:rPr>
          <w:sz w:val="24"/>
          <w:szCs w:val="24"/>
          <w:lang w:val="sr-Cyrl-CS"/>
        </w:rPr>
        <w:t>povećanje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ukupnog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iznosa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pomoći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odnosu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povećanje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broja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članova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porodice</w:t>
      </w:r>
      <w:r>
        <w:rPr>
          <w:sz w:val="24"/>
          <w:szCs w:val="24"/>
          <w:lang w:val="sr-Cyrl-CS"/>
        </w:rPr>
        <w:t xml:space="preserve">)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postojanje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razlike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potrošnji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između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odraslih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članova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porodice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Radi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ilustracije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D052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martu</w:t>
      </w:r>
      <w:r>
        <w:rPr>
          <w:sz w:val="24"/>
          <w:szCs w:val="24"/>
          <w:lang w:val="sr-Cyrl-CS"/>
        </w:rPr>
        <w:t xml:space="preserve"> 2011. </w:t>
      </w:r>
      <w:r w:rsidR="008C6FCC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tadašnje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materijalno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obezbeđenje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koristilo</w:t>
      </w:r>
      <w:r w:rsidR="00D052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skoro</w:t>
      </w:r>
      <w:r w:rsidR="00D052BD">
        <w:rPr>
          <w:sz w:val="24"/>
          <w:szCs w:val="24"/>
          <w:lang w:val="sr-Cyrl-CS"/>
        </w:rPr>
        <w:t xml:space="preserve"> 77 </w:t>
      </w:r>
      <w:r w:rsidR="008C6FCC">
        <w:rPr>
          <w:sz w:val="24"/>
          <w:szCs w:val="24"/>
          <w:lang w:val="sr-Cyrl-CS"/>
        </w:rPr>
        <w:t>hiljada</w:t>
      </w:r>
      <w:r w:rsidR="00D052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porodica</w:t>
      </w:r>
      <w:r w:rsidR="00D052BD">
        <w:rPr>
          <w:sz w:val="24"/>
          <w:szCs w:val="24"/>
          <w:lang w:val="sr-Cyrl-CS"/>
        </w:rPr>
        <w:t xml:space="preserve"> (</w:t>
      </w:r>
      <w:r w:rsidR="008C6FCC">
        <w:rPr>
          <w:sz w:val="24"/>
          <w:szCs w:val="24"/>
          <w:lang w:val="sr-Cyrl-CS"/>
        </w:rPr>
        <w:t>oko</w:t>
      </w:r>
      <w:r>
        <w:rPr>
          <w:sz w:val="24"/>
          <w:szCs w:val="24"/>
          <w:lang w:val="sr-Cyrl-CS"/>
        </w:rPr>
        <w:t xml:space="preserve"> 200 </w:t>
      </w:r>
      <w:r w:rsidR="008C6FCC">
        <w:rPr>
          <w:sz w:val="24"/>
          <w:szCs w:val="24"/>
          <w:lang w:val="sr-Cyrl-CS"/>
        </w:rPr>
        <w:t>hiljada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građana</w:t>
      </w:r>
      <w:r w:rsidR="00D052BD"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dok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avgustu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koristilo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skoro</w:t>
      </w:r>
      <w:r w:rsidR="00D052BD">
        <w:rPr>
          <w:sz w:val="24"/>
          <w:szCs w:val="24"/>
          <w:lang w:val="sr-Cyrl-CS"/>
        </w:rPr>
        <w:t xml:space="preserve"> 97 </w:t>
      </w:r>
      <w:r w:rsidR="008C6FCC">
        <w:rPr>
          <w:sz w:val="24"/>
          <w:szCs w:val="24"/>
          <w:lang w:val="sr-Cyrl-CS"/>
        </w:rPr>
        <w:t>hiljada</w:t>
      </w:r>
      <w:r w:rsidR="00D052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porodica</w:t>
      </w:r>
      <w:r w:rsidR="00D052BD">
        <w:rPr>
          <w:sz w:val="24"/>
          <w:szCs w:val="24"/>
          <w:lang w:val="sr-Cyrl-CS"/>
        </w:rPr>
        <w:t xml:space="preserve"> (</w:t>
      </w:r>
      <w:r w:rsidR="008C6FCC">
        <w:rPr>
          <w:sz w:val="24"/>
          <w:szCs w:val="24"/>
          <w:lang w:val="sr-Cyrl-CS"/>
        </w:rPr>
        <w:t>skoro</w:t>
      </w:r>
      <w:r>
        <w:rPr>
          <w:sz w:val="24"/>
          <w:szCs w:val="24"/>
          <w:lang w:val="sr-Cyrl-CS"/>
        </w:rPr>
        <w:t xml:space="preserve"> 250 </w:t>
      </w:r>
      <w:r w:rsidR="008C6FCC">
        <w:rPr>
          <w:sz w:val="24"/>
          <w:szCs w:val="24"/>
          <w:lang w:val="sr-Cyrl-CS"/>
        </w:rPr>
        <w:t>hiljada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korisnika</w:t>
      </w:r>
      <w:r w:rsidR="00D052BD">
        <w:rPr>
          <w:sz w:val="24"/>
          <w:szCs w:val="24"/>
          <w:lang w:val="sr-Cyrl-CS"/>
        </w:rPr>
        <w:t xml:space="preserve">), </w:t>
      </w:r>
      <w:r w:rsidR="008C6FCC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ukazuje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očigledno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povećanje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obuhvata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pokrivenog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pravom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Ukazala</w:t>
      </w:r>
      <w:r w:rsidR="00B8590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E459C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E459C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 w:rsidR="00B8590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B8590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B8590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B8590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avgustu</w:t>
      </w:r>
      <w:r w:rsidR="00B8590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 w:rsidR="00B8590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nacionalnog</w:t>
      </w:r>
      <w:r w:rsidR="00B8590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budžeta</w:t>
      </w:r>
      <w:r w:rsidR="00B8590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</w:t>
      </w:r>
      <w:r w:rsidR="00B8590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B8590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novčanu</w:t>
      </w:r>
      <w:r w:rsidR="00B8590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socijalnu</w:t>
      </w:r>
      <w:r w:rsidR="00B8590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pomoć</w:t>
      </w:r>
      <w:r w:rsidR="00B8590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izdvojeno</w:t>
      </w:r>
      <w:r w:rsidR="00B8590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preko</w:t>
      </w:r>
      <w:r w:rsidR="00B8590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milijardu</w:t>
      </w:r>
      <w:r w:rsidR="00B8590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dinara</w:t>
      </w:r>
      <w:r w:rsidR="00B85908">
        <w:rPr>
          <w:sz w:val="24"/>
          <w:szCs w:val="24"/>
          <w:lang w:val="sr-Cyrl-CS"/>
        </w:rPr>
        <w:t>.</w:t>
      </w:r>
    </w:p>
    <w:p w:rsidR="00B85908" w:rsidRDefault="00B85908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zakonom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unete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novine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našem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sistemu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ranije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bile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prepoznate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 w:rsidR="000E130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npr</w:t>
      </w:r>
      <w:r w:rsidR="000E1305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radna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aktivacija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tj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aktivno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traženje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rešavanje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nezaposlenosti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radno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sposobnih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nezaposlenih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korisnika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novčanih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davanja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Ministarstvo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ovome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dalje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radi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saradnji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Nacionalnom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službom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zapošljavanje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drugim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karikama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sistemu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mogu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doprinos</w:t>
      </w:r>
      <w:r w:rsidR="00D052BD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kako</w:t>
      </w:r>
      <w:r w:rsidR="00D052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D052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pomenuta</w:t>
      </w:r>
      <w:r w:rsidR="00D052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lica</w:t>
      </w:r>
      <w:r w:rsidR="00D052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počela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aktivnije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traže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posao</w:t>
      </w:r>
      <w:r>
        <w:rPr>
          <w:sz w:val="24"/>
          <w:szCs w:val="24"/>
          <w:lang w:val="sr-Cyrl-CS"/>
        </w:rPr>
        <w:t>.</w:t>
      </w:r>
    </w:p>
    <w:p w:rsidR="00F65DE5" w:rsidRDefault="00B85908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Kada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uzima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obzir</w:t>
      </w:r>
      <w:r w:rsidR="0007598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ukoliko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deca</w:t>
      </w:r>
      <w:r w:rsidR="00F65DE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 w:rsidR="00F65DE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siromašnih</w:t>
      </w:r>
      <w:r w:rsidR="00F65DE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pohađaju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školu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ostvaruju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dečiji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dodatak</w:t>
      </w:r>
      <w:r w:rsidR="00F65DE5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Takođe</w:t>
      </w:r>
      <w:r w:rsidR="00F65DE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F65DE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zakonom</w:t>
      </w:r>
      <w:r w:rsidR="00F65DE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proširen</w:t>
      </w:r>
      <w:r w:rsidR="00F65DE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pojam</w:t>
      </w:r>
      <w:r w:rsidR="00F65DE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lica</w:t>
      </w:r>
      <w:r w:rsidR="00F65DE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nesposobnih</w:t>
      </w:r>
      <w:r w:rsidR="00F65DE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F65DE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rad</w:t>
      </w:r>
      <w:r w:rsidR="00117C4F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tako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F65DE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tu</w:t>
      </w:r>
      <w:r w:rsidR="00F65DE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sad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nalaze</w:t>
      </w:r>
      <w:r w:rsidR="00F65DE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F65DE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mlade</w:t>
      </w:r>
      <w:r w:rsidR="00F65DE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osobe</w:t>
      </w:r>
      <w:r w:rsidR="00F65DE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F65DE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školovanju</w:t>
      </w:r>
      <w:r w:rsidR="00F65DE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i</w:t>
      </w:r>
      <w:r w:rsidR="00F65DE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 w:rsidR="00F65DE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F65DE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tercijarnom</w:t>
      </w:r>
      <w:r w:rsidR="00F65DE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nivou</w:t>
      </w:r>
      <w:r w:rsidR="00F65DE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obrazovanja</w:t>
      </w:r>
      <w:r w:rsidR="00F65DE5">
        <w:rPr>
          <w:sz w:val="24"/>
          <w:szCs w:val="24"/>
          <w:lang w:val="sr-Cyrl-CS"/>
        </w:rPr>
        <w:t xml:space="preserve">. </w:t>
      </w:r>
    </w:p>
    <w:p w:rsidR="00FC3437" w:rsidRDefault="00F65DE5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Iznela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477EA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podatak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januaru</w:t>
      </w:r>
      <w:r>
        <w:rPr>
          <w:sz w:val="24"/>
          <w:szCs w:val="24"/>
          <w:lang w:val="sr-Cyrl-CS"/>
        </w:rPr>
        <w:t xml:space="preserve"> 2013. </w:t>
      </w:r>
      <w:r w:rsidR="008C6FCC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više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92 </w:t>
      </w:r>
      <w:r w:rsidR="008C6FCC">
        <w:rPr>
          <w:sz w:val="24"/>
          <w:szCs w:val="24"/>
          <w:lang w:val="sr-Cyrl-CS"/>
        </w:rPr>
        <w:t>hiljade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18 </w:t>
      </w:r>
      <w:r w:rsidR="008C6FCC">
        <w:rPr>
          <w:sz w:val="24"/>
          <w:szCs w:val="24"/>
          <w:lang w:val="sr-Cyrl-CS"/>
        </w:rPr>
        <w:t>godina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ostvarivalo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novčanu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pomoć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dok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septembru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skoro</w:t>
      </w:r>
      <w:r>
        <w:rPr>
          <w:sz w:val="24"/>
          <w:szCs w:val="24"/>
          <w:lang w:val="sr-Cyrl-CS"/>
        </w:rPr>
        <w:t xml:space="preserve"> 99 </w:t>
      </w:r>
      <w:r w:rsidR="008C6FCC">
        <w:rPr>
          <w:sz w:val="24"/>
          <w:szCs w:val="24"/>
          <w:lang w:val="sr-Cyrl-CS"/>
        </w:rPr>
        <w:t>hiljada</w:t>
      </w:r>
      <w:r w:rsidR="00075986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što</w:t>
      </w:r>
      <w:r w:rsidR="0007598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govori</w:t>
      </w:r>
      <w:r w:rsidR="0007598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07598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07598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07598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477EA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ovoj</w:t>
      </w:r>
      <w:r w:rsidR="00477EA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grupi</w:t>
      </w:r>
      <w:r w:rsidR="00477EA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korisnika</w:t>
      </w:r>
      <w:r w:rsidR="00477EA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došlo</w:t>
      </w:r>
      <w:r w:rsidR="00477EA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</w:t>
      </w:r>
      <w:r w:rsidR="00477EA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značajnog</w:t>
      </w:r>
      <w:r w:rsidR="00477EA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povećanja</w:t>
      </w:r>
      <w:r w:rsidR="00477EA0">
        <w:rPr>
          <w:sz w:val="24"/>
          <w:szCs w:val="24"/>
          <w:lang w:val="sr-Cyrl-CS"/>
        </w:rPr>
        <w:t xml:space="preserve">. </w:t>
      </w:r>
    </w:p>
    <w:p w:rsidR="00117C4F" w:rsidRDefault="00FC3437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8590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Rekla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prema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podacima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centara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socijalni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rad</w:t>
      </w:r>
      <w:r w:rsidR="00117C4F">
        <w:rPr>
          <w:sz w:val="24"/>
          <w:szCs w:val="24"/>
          <w:lang w:val="sr-Cyrl-CS"/>
        </w:rPr>
        <w:t xml:space="preserve"> (</w:t>
      </w:r>
      <w:r w:rsidR="008C6FCC">
        <w:rPr>
          <w:sz w:val="24"/>
          <w:szCs w:val="24"/>
          <w:lang w:val="sr-Cyrl-CS"/>
        </w:rPr>
        <w:t>kojih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ima</w:t>
      </w:r>
      <w:r w:rsidR="00117C4F">
        <w:rPr>
          <w:sz w:val="24"/>
          <w:szCs w:val="24"/>
          <w:lang w:val="sr-Cyrl-CS"/>
        </w:rPr>
        <w:t xml:space="preserve"> 140), </w:t>
      </w:r>
      <w:r w:rsidR="008C6FCC">
        <w:rPr>
          <w:sz w:val="24"/>
          <w:szCs w:val="24"/>
          <w:lang w:val="sr-Cyrl-CS"/>
        </w:rPr>
        <w:t>u</w:t>
      </w:r>
      <w:r w:rsidR="00117C4F">
        <w:rPr>
          <w:sz w:val="24"/>
          <w:szCs w:val="24"/>
          <w:lang w:val="sr-Cyrl-CS"/>
        </w:rPr>
        <w:t xml:space="preserve"> 2012. </w:t>
      </w:r>
      <w:r w:rsidR="008C6FCC">
        <w:rPr>
          <w:sz w:val="24"/>
          <w:szCs w:val="24"/>
          <w:lang w:val="sr-Cyrl-CS"/>
        </w:rPr>
        <w:t>godini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malo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više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 w:rsidR="00117C4F">
        <w:rPr>
          <w:sz w:val="24"/>
          <w:szCs w:val="24"/>
          <w:lang w:val="sr-Cyrl-CS"/>
        </w:rPr>
        <w:t xml:space="preserve"> 102 </w:t>
      </w:r>
      <w:r w:rsidR="008C6FCC">
        <w:rPr>
          <w:sz w:val="24"/>
          <w:szCs w:val="24"/>
          <w:lang w:val="sr-Cyrl-CS"/>
        </w:rPr>
        <w:t>hiljade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dece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</w:t>
      </w:r>
      <w:r w:rsidR="00117C4F">
        <w:rPr>
          <w:sz w:val="24"/>
          <w:szCs w:val="24"/>
          <w:lang w:val="sr-Cyrl-CS"/>
        </w:rPr>
        <w:t xml:space="preserve"> 18 </w:t>
      </w:r>
      <w:r w:rsidR="008C6FCC">
        <w:rPr>
          <w:sz w:val="24"/>
          <w:szCs w:val="24"/>
          <w:lang w:val="sr-Cyrl-CS"/>
        </w:rPr>
        <w:t>godina</w:t>
      </w:r>
      <w:r w:rsidR="00117C4F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koristilo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neku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vrstu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ili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usluga</w:t>
      </w:r>
      <w:r w:rsidR="00117C4F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podršku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centru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obratili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ukazujući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težak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materijalni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položaj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kome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117C4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nalaze</w:t>
      </w:r>
      <w:r w:rsidR="00117C4F">
        <w:rPr>
          <w:sz w:val="24"/>
          <w:szCs w:val="24"/>
          <w:lang w:val="sr-Cyrl-CS"/>
        </w:rPr>
        <w:t xml:space="preserve">. </w:t>
      </w:r>
    </w:p>
    <w:p w:rsidR="00302C28" w:rsidRDefault="00117C4F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jednoroditeljske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pravo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novčanu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pomoć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uvećano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kategoriju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korisnika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Prema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podacima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skoro</w:t>
      </w:r>
      <w:r>
        <w:rPr>
          <w:sz w:val="24"/>
          <w:szCs w:val="24"/>
          <w:lang w:val="sr-Cyrl-CS"/>
        </w:rPr>
        <w:t xml:space="preserve"> 15 </w:t>
      </w:r>
      <w:r w:rsidR="008C6FCC">
        <w:rPr>
          <w:sz w:val="24"/>
          <w:szCs w:val="24"/>
          <w:lang w:val="sr-Cyrl-CS"/>
        </w:rPr>
        <w:t>hiljada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jednoroditeljskih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ili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koristi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lastRenderedPageBreak/>
        <w:t>pravo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novčanu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pomoć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porodicama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žive</w:t>
      </w:r>
      <w:r w:rsidR="0007598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deca</w:t>
      </w:r>
      <w:r w:rsidR="0007598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</w:t>
      </w:r>
      <w:r w:rsidR="00075986">
        <w:rPr>
          <w:sz w:val="24"/>
          <w:szCs w:val="24"/>
          <w:lang w:val="sr-Cyrl-CS"/>
        </w:rPr>
        <w:t xml:space="preserve"> 18 </w:t>
      </w:r>
      <w:r w:rsidR="008C6FCC">
        <w:rPr>
          <w:sz w:val="24"/>
          <w:szCs w:val="24"/>
          <w:lang w:val="sr-Cyrl-CS"/>
        </w:rPr>
        <w:t>godina</w:t>
      </w:r>
      <w:r w:rsidR="00075986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dok</w:t>
      </w:r>
      <w:r w:rsidR="0007598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pomenuti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staraju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skoro</w:t>
      </w:r>
      <w:r>
        <w:rPr>
          <w:sz w:val="24"/>
          <w:szCs w:val="24"/>
          <w:lang w:val="sr-Cyrl-CS"/>
        </w:rPr>
        <w:t xml:space="preserve"> 25 </w:t>
      </w:r>
      <w:r w:rsidR="008C6FCC">
        <w:rPr>
          <w:sz w:val="24"/>
          <w:szCs w:val="24"/>
          <w:lang w:val="sr-Cyrl-CS"/>
        </w:rPr>
        <w:t>hiljada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. </w:t>
      </w:r>
    </w:p>
    <w:p w:rsidR="005A2D6B" w:rsidRDefault="00302C28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Pomenula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jednokratnu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novčanu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pomoć</w:t>
      </w:r>
      <w:r w:rsidR="005A2D6B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koja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predstavlja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pravo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nadležnosti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lokalne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samopurave</w:t>
      </w:r>
      <w:r w:rsidR="005A2D6B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pa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rekla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jedan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broj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opština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uspeva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podmiri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potrebe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svojih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građana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ovim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vidom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pomoći</w:t>
      </w:r>
      <w:r w:rsidR="005A2D6B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Podaci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govore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toku</w:t>
      </w:r>
      <w:r w:rsidR="005A2D6B">
        <w:rPr>
          <w:sz w:val="24"/>
          <w:szCs w:val="24"/>
          <w:lang w:val="sr-Cyrl-CS"/>
        </w:rPr>
        <w:t xml:space="preserve"> 2012. </w:t>
      </w:r>
      <w:r w:rsidR="008C6FCC">
        <w:rPr>
          <w:sz w:val="24"/>
          <w:szCs w:val="24"/>
          <w:lang w:val="sr-Cyrl-CS"/>
        </w:rPr>
        <w:t>godine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oko</w:t>
      </w:r>
      <w:r w:rsidR="005A2D6B">
        <w:rPr>
          <w:sz w:val="24"/>
          <w:szCs w:val="24"/>
          <w:lang w:val="sr-Cyrl-CS"/>
        </w:rPr>
        <w:t xml:space="preserve"> 60 </w:t>
      </w:r>
      <w:r w:rsidR="008C6FCC">
        <w:rPr>
          <w:sz w:val="24"/>
          <w:szCs w:val="24"/>
          <w:lang w:val="sr-Cyrl-CS"/>
        </w:rPr>
        <w:t>hiljada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građana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obratilo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opštinama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zahtevom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jednokratnom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novčanom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pomoći</w:t>
      </w:r>
      <w:r w:rsidR="005A2D6B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što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dvostruko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više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nego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5A2D6B">
        <w:rPr>
          <w:sz w:val="24"/>
          <w:szCs w:val="24"/>
          <w:lang w:val="sr-Cyrl-CS"/>
        </w:rPr>
        <w:t xml:space="preserve"> 2011. </w:t>
      </w:r>
      <w:r w:rsidR="008C6FCC">
        <w:rPr>
          <w:sz w:val="24"/>
          <w:szCs w:val="24"/>
          <w:lang w:val="sr-Cyrl-CS"/>
        </w:rPr>
        <w:t>godini</w:t>
      </w:r>
      <w:r w:rsidR="005A2D6B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Ovaj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podatak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alarmantan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ukazuje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građani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sve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teže</w:t>
      </w:r>
      <w:r w:rsidR="005A2D6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žive</w:t>
      </w:r>
      <w:r w:rsidR="005A2D6B">
        <w:rPr>
          <w:sz w:val="24"/>
          <w:szCs w:val="24"/>
          <w:lang w:val="sr-Cyrl-CS"/>
        </w:rPr>
        <w:t xml:space="preserve">. </w:t>
      </w:r>
    </w:p>
    <w:p w:rsidR="009A135E" w:rsidRDefault="005A2D6B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Podsetila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mera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politike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dečiji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dodatak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ovom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trenutku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ostvaruje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više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400 </w:t>
      </w:r>
      <w:r w:rsidR="008C6FCC">
        <w:rPr>
          <w:sz w:val="24"/>
          <w:szCs w:val="24"/>
          <w:lang w:val="sr-Cyrl-CS"/>
        </w:rPr>
        <w:t>hiljada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>.</w:t>
      </w:r>
    </w:p>
    <w:p w:rsidR="005A2D6B" w:rsidRDefault="005A2D6B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Pomenula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socijalnom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preduzetništvu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korisnike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prepoznaje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kategoriju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roditelja</w:t>
      </w:r>
      <w:r>
        <w:rPr>
          <w:sz w:val="24"/>
          <w:szCs w:val="24"/>
          <w:lang w:val="sr-Cyrl-CS"/>
        </w:rPr>
        <w:t>.</w:t>
      </w:r>
    </w:p>
    <w:p w:rsidR="0028704A" w:rsidRDefault="0028704A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kraju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ukazala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nastojanja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putem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konkursa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sredstvima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nacionalnog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budžeta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podrži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najsiromašnije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opštine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razvijanju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usluga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lokalnom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nivou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kako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07598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posredan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doprinelo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mogu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računaju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podršku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lokalne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samouprave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kako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oni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korisnici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potrebna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takva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vrsta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usluge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mogli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posvete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aktivnijem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traženju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posla</w:t>
      </w:r>
      <w:r>
        <w:rPr>
          <w:sz w:val="24"/>
          <w:szCs w:val="24"/>
          <w:lang w:val="sr-Cyrl-CS"/>
        </w:rPr>
        <w:t xml:space="preserve">. </w:t>
      </w:r>
    </w:p>
    <w:p w:rsidR="0028704A" w:rsidRDefault="0028704A" w:rsidP="005D6C8A">
      <w:pPr>
        <w:ind w:firstLine="720"/>
        <w:rPr>
          <w:sz w:val="24"/>
          <w:szCs w:val="24"/>
          <w:lang w:val="sr-Cyrl-CS"/>
        </w:rPr>
      </w:pPr>
    </w:p>
    <w:p w:rsidR="0028704A" w:rsidRDefault="0028704A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nego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reč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data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narednom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govorniku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deteta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izvinio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morati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napusti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skup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zbog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ranije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preuzetih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obaveza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svoje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mesto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ustupio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zamenici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predsednika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Ljiljani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Lučić</w:t>
      </w:r>
      <w:r>
        <w:rPr>
          <w:sz w:val="24"/>
          <w:szCs w:val="24"/>
          <w:lang w:val="sr-Cyrl-CS"/>
        </w:rPr>
        <w:t>.</w:t>
      </w:r>
    </w:p>
    <w:p w:rsidR="0028704A" w:rsidRDefault="0028704A" w:rsidP="005D6C8A">
      <w:pPr>
        <w:ind w:firstLine="720"/>
        <w:rPr>
          <w:sz w:val="24"/>
          <w:szCs w:val="24"/>
          <w:lang w:val="sr-Cyrl-CS"/>
        </w:rPr>
      </w:pPr>
    </w:p>
    <w:p w:rsidR="00E738F6" w:rsidRDefault="0028704A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b/>
          <w:sz w:val="24"/>
          <w:szCs w:val="24"/>
          <w:lang w:val="sr-Cyrl-CS"/>
        </w:rPr>
        <w:t>Žarko</w:t>
      </w:r>
      <w:r w:rsidRPr="00D61736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Šunderić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menadžer</w:t>
      </w:r>
      <w:r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Tima</w:t>
      </w:r>
      <w:r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socijalno</w:t>
      </w:r>
      <w:r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uključivanje</w:t>
      </w:r>
      <w:r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smanjenje</w:t>
      </w:r>
      <w:r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čast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govori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današnjim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skupom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želi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govori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brojkama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konkretnim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primerima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idejama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Podsetio</w:t>
      </w:r>
      <w:r w:rsidR="00097C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097C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097C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siromaštvo</w:t>
      </w:r>
      <w:r w:rsidR="00097C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nije</w:t>
      </w:r>
      <w:r w:rsidR="00097C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nedostatak</w:t>
      </w:r>
      <w:r w:rsidR="00097C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kvaliteta</w:t>
      </w:r>
      <w:r w:rsidR="00097C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ličnosti</w:t>
      </w:r>
      <w:r w:rsidR="00097C9B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već</w:t>
      </w:r>
      <w:r w:rsidR="00097C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nedostatak</w:t>
      </w:r>
      <w:r w:rsidR="00097C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novca</w:t>
      </w:r>
      <w:r w:rsidR="00097C9B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mogućnosti</w:t>
      </w:r>
      <w:r w:rsidR="00097C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097C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ulaganja</w:t>
      </w:r>
      <w:r w:rsidR="00097C9B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097C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nastaje</w:t>
      </w:r>
      <w:r w:rsidR="00097C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onda</w:t>
      </w:r>
      <w:r w:rsidR="00097C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kad</w:t>
      </w:r>
      <w:r w:rsidR="00097C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društvo</w:t>
      </w:r>
      <w:r w:rsidR="00097C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okrene</w:t>
      </w:r>
      <w:r w:rsidR="00097C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svoja</w:t>
      </w:r>
      <w:r w:rsidR="00097C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leđa</w:t>
      </w:r>
      <w:r w:rsidR="00097C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pojedincu</w:t>
      </w:r>
      <w:r w:rsidR="00097C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097C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učini</w:t>
      </w:r>
      <w:r w:rsidR="00097C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ga</w:t>
      </w:r>
      <w:r w:rsidR="00097C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nevidljivim</w:t>
      </w:r>
      <w:r w:rsidR="00097C9B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Istakao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siromaštvo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leči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obrazovanjem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zapošljavanjem</w:t>
      </w:r>
      <w:r w:rsidR="00DC5282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Podsetio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Izveštaj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svetskoj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sreći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Kolumbija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univerziteta</w:t>
      </w:r>
      <w:r w:rsidR="00DC5282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koji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kaže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povećanje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nezaposlenosti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najverovatniji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uzrok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doveo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smanjenja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sreće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pojedinim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državama</w:t>
      </w:r>
      <w:r w:rsidR="00DC5282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Nezaposlenost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nema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veliki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uticaj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nezaposlene</w:t>
      </w:r>
      <w:r w:rsidR="0030102C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već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ona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seje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strah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među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onima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žive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blizini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nezaposlenih</w:t>
      </w:r>
      <w:r w:rsidR="0030102C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među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onima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suočavaju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mogućom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budućom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nezaposlenošću</w:t>
      </w:r>
      <w:r w:rsidR="0030102C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Smatra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našem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društvu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ovo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posebno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izraženo</w:t>
      </w:r>
      <w:r w:rsidR="0030102C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usled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sveopšte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krize</w:t>
      </w:r>
      <w:r w:rsidR="00DC528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tokom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koje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broj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nezaposlenih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skoro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udvostručen</w:t>
      </w:r>
      <w:r w:rsidR="0030102C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Zbog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toga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istakao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potrebu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društvo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doprinese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tome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svi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imaju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istu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ili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približno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istu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polaznu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osnovu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30102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životu</w:t>
      </w:r>
      <w:r w:rsidR="0030102C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Takođe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istakao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jedno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dete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smelo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napusti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obrazovanje</w:t>
      </w:r>
      <w:r w:rsidR="006135A9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ali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oblast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obrazovanja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trebalo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jasnije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odgovori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potrebe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vremena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hrabrije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menja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prilagođava</w:t>
      </w:r>
      <w:r w:rsidR="006135A9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U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skladu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navedenim</w:t>
      </w:r>
      <w:r w:rsidR="006135A9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društvo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trebalo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učini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sve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što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neophodno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podstakne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zapošljavanje</w:t>
      </w:r>
      <w:r w:rsidR="006135A9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pomogne</w:t>
      </w:r>
      <w:r w:rsidR="00BD458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BD458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oslobađanju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stega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opterećenja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utiču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ljudi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mogu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rade</w:t>
      </w:r>
      <w:r w:rsidR="006135A9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U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svemu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tome</w:t>
      </w:r>
      <w:r w:rsidR="006135A9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uloga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socijalne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zaštite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trebalo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bude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pokazivanje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solidarnosti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društva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6135A9">
        <w:rPr>
          <w:sz w:val="24"/>
          <w:szCs w:val="24"/>
          <w:lang w:val="sr-Cyrl-CS"/>
        </w:rPr>
        <w:t xml:space="preserve"> „</w:t>
      </w:r>
      <w:r w:rsidR="008C6FCC">
        <w:rPr>
          <w:sz w:val="24"/>
          <w:szCs w:val="24"/>
          <w:lang w:val="sr-Cyrl-CS"/>
        </w:rPr>
        <w:t>kupovina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vremena</w:t>
      </w:r>
      <w:r w:rsidR="006135A9">
        <w:rPr>
          <w:sz w:val="24"/>
          <w:szCs w:val="24"/>
          <w:lang w:val="sr-Cyrl-CS"/>
        </w:rPr>
        <w:t>“</w:t>
      </w:r>
      <w:r w:rsidR="00E738F6">
        <w:rPr>
          <w:sz w:val="24"/>
          <w:szCs w:val="24"/>
          <w:lang w:val="sr-Cyrl-CS"/>
        </w:rPr>
        <w:t>,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dok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obrazovanje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zapošljavanje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budu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dali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rezultate</w:t>
      </w:r>
      <w:r w:rsidR="006135A9">
        <w:rPr>
          <w:sz w:val="24"/>
          <w:szCs w:val="24"/>
          <w:lang w:val="sr-Cyrl-CS"/>
        </w:rPr>
        <w:t xml:space="preserve">. </w:t>
      </w:r>
    </w:p>
    <w:p w:rsidR="00E738F6" w:rsidRDefault="00E738F6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Naglasio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Evropska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unija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izgrađena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solidarnosti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predstavlja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temelja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vrednosti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Evropske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unije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Stoga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pomenuo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Savet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ministara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zapošljavanje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politiku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upravo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usvojio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zaključke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kojih</w:t>
      </w:r>
      <w:r w:rsidR="006135A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buduća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politika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EU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treba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zasniva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dobrim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strukturama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mehanizmima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adekvatnim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benefitima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održivim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finansijama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čemu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treba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stremimo</w:t>
      </w:r>
      <w:r>
        <w:rPr>
          <w:sz w:val="24"/>
          <w:szCs w:val="24"/>
          <w:lang w:val="sr-Cyrl-CS"/>
        </w:rPr>
        <w:t xml:space="preserve">. </w:t>
      </w:r>
    </w:p>
    <w:p w:rsidR="0028704A" w:rsidRDefault="00E738F6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Naveo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upozorenje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projekta</w:t>
      </w:r>
      <w:r>
        <w:rPr>
          <w:sz w:val="24"/>
          <w:szCs w:val="24"/>
          <w:lang w:val="sr-Cyrl-CS"/>
        </w:rPr>
        <w:t xml:space="preserve"> „</w:t>
      </w:r>
      <w:r w:rsidR="008C6FCC">
        <w:rPr>
          <w:sz w:val="24"/>
          <w:szCs w:val="24"/>
          <w:lang w:val="sr-Cyrl-CS"/>
        </w:rPr>
        <w:t>Evropa</w:t>
      </w:r>
      <w:r>
        <w:rPr>
          <w:sz w:val="24"/>
          <w:szCs w:val="24"/>
          <w:lang w:val="sr-Cyrl-CS"/>
        </w:rPr>
        <w:t xml:space="preserve"> 2030“, </w:t>
      </w:r>
      <w:r w:rsidR="008C6FCC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nastao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zahtev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Evropskog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saveta</w:t>
      </w:r>
      <w:r>
        <w:rPr>
          <w:sz w:val="24"/>
          <w:szCs w:val="24"/>
          <w:lang w:val="sr-Cyrl-CS"/>
        </w:rPr>
        <w:t xml:space="preserve"> 2007. </w:t>
      </w:r>
      <w:r w:rsidR="008C6FCC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kaže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ambiciozni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ciljevi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praćeni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ograničenim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lastRenderedPageBreak/>
        <w:t>resursima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slabim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mehanizmima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sprovođenje</w:t>
      </w:r>
      <w:r w:rsidR="00BD4580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predstavljaju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recept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razočarenje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Zbog</w:t>
      </w:r>
      <w:r w:rsidR="0015742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toga</w:t>
      </w:r>
      <w:r w:rsidR="0015742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smatra</w:t>
      </w:r>
      <w:r w:rsidR="0015742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15742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15742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važno</w:t>
      </w:r>
      <w:r w:rsidR="0015742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15742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društvo</w:t>
      </w:r>
      <w:r w:rsidR="0015742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investira</w:t>
      </w:r>
      <w:r w:rsidR="0015742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15742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građane</w:t>
      </w:r>
      <w:r w:rsidR="0015742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ali</w:t>
      </w:r>
      <w:r w:rsidR="0015742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investiranjem</w:t>
      </w:r>
      <w:r w:rsidR="0015742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15742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prave</w:t>
      </w:r>
      <w:r w:rsidR="0015742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mere</w:t>
      </w:r>
      <w:r w:rsidR="0015742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15742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jačanjem</w:t>
      </w:r>
      <w:r w:rsidR="0015742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mehanizama</w:t>
      </w:r>
      <w:r w:rsidR="0015742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 w:rsidR="0015742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ove</w:t>
      </w:r>
      <w:r w:rsidR="0015742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mere</w:t>
      </w:r>
      <w:r w:rsidR="0015742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sprovode</w:t>
      </w:r>
      <w:r w:rsidR="00157421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 xml:space="preserve"> </w:t>
      </w:r>
      <w:r w:rsidR="00DC5282">
        <w:rPr>
          <w:sz w:val="24"/>
          <w:szCs w:val="24"/>
          <w:lang w:val="sr-Cyrl-CS"/>
        </w:rPr>
        <w:t xml:space="preserve">  </w:t>
      </w:r>
    </w:p>
    <w:p w:rsidR="00157421" w:rsidRDefault="00157421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pojava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uništava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unižava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ljudske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kapacitete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ljudsko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dostojanstvo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Podsetio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reči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Mahatme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Gandija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najgori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oblik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nasilja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zato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prvi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zadatak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društva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osigura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poštovanje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dostojanstva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sigurnosti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BD458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prvom</w:t>
      </w:r>
      <w:r w:rsidR="00BD458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mestu</w:t>
      </w:r>
      <w:r w:rsidR="00BD458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podrazumeva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borbu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protiv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>
        <w:rPr>
          <w:sz w:val="24"/>
          <w:szCs w:val="24"/>
          <w:lang w:val="sr-Cyrl-CS"/>
        </w:rPr>
        <w:t xml:space="preserve">. </w:t>
      </w:r>
    </w:p>
    <w:p w:rsidR="00157421" w:rsidRDefault="00157421" w:rsidP="005D6C8A">
      <w:pPr>
        <w:ind w:firstLine="720"/>
        <w:rPr>
          <w:sz w:val="24"/>
          <w:szCs w:val="24"/>
          <w:lang w:val="sr-Cyrl-CS"/>
        </w:rPr>
      </w:pPr>
    </w:p>
    <w:p w:rsidR="00BF2E85" w:rsidRDefault="00157421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 </w:t>
      </w:r>
      <w:r w:rsidR="008C6FCC">
        <w:rPr>
          <w:b/>
          <w:sz w:val="24"/>
          <w:szCs w:val="24"/>
          <w:lang w:val="sr-Cyrl-CS"/>
        </w:rPr>
        <w:t>Judita</w:t>
      </w:r>
      <w:r w:rsidRPr="00D023C4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Rajhenberg</w:t>
      </w:r>
      <w:r w:rsidRP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direktorka</w:t>
      </w:r>
      <w:r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UNICEF</w:t>
      </w:r>
      <w:r w:rsidRPr="00273ED1">
        <w:rPr>
          <w:sz w:val="24"/>
          <w:szCs w:val="24"/>
          <w:lang w:val="sr-Cyrl-CS"/>
        </w:rPr>
        <w:t>-</w:t>
      </w:r>
      <w:r w:rsidR="008C6FCC">
        <w:rPr>
          <w:sz w:val="24"/>
          <w:szCs w:val="24"/>
          <w:lang w:val="sr-Cyrl-CS"/>
        </w:rPr>
        <w:t>a</w:t>
      </w:r>
      <w:r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Srbiju</w:t>
      </w:r>
      <w:r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Hrvatsku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pozdravila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prisutne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rekavši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šesti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put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Narodnoj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skupštini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obraća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skupu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prilikom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obeležavanja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Svetskog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borbe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protiv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velike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promene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Srbiji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predstavljaju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svakodnevni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izazov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njoj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žive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Rekla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cena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socijalne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krize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velika</w:t>
      </w:r>
      <w:r w:rsidR="00050EC7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već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bilo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reči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podacima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tome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koliki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procenat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ukupne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populacije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živi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ispod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apsolutne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linije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 w:rsidR="00050EC7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tome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koliko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ovaj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procenat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povećao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poslednjih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nekoliko</w:t>
      </w:r>
      <w:r w:rsidR="00050EC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godina</w:t>
      </w:r>
      <w:r w:rsidR="00050EC7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Poznato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najviše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pogođena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deca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mlađa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 w:rsidR="00BF2E85">
        <w:rPr>
          <w:sz w:val="24"/>
          <w:szCs w:val="24"/>
          <w:lang w:val="sr-Cyrl-CS"/>
        </w:rPr>
        <w:t xml:space="preserve"> 14 </w:t>
      </w:r>
      <w:r w:rsidR="008C6FCC">
        <w:rPr>
          <w:sz w:val="24"/>
          <w:szCs w:val="24"/>
          <w:lang w:val="sr-Cyrl-CS"/>
        </w:rPr>
        <w:t>godina</w:t>
      </w:r>
      <w:r w:rsidR="00BF2E8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s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obzirom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ovoj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grupi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stanovništva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stopa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gotovo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udvostručila</w:t>
      </w:r>
      <w:r w:rsidR="00BF2E85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Među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njima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deca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koja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žive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jednim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roditeljem</w:t>
      </w:r>
      <w:r w:rsidR="00BF2E8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čak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jedna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četvrtina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dece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ove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grupe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riziku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 w:rsidR="00BF2E8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 w:rsidR="00BF2E85">
        <w:rPr>
          <w:sz w:val="24"/>
          <w:szCs w:val="24"/>
          <w:lang w:val="sr-Cyrl-CS"/>
        </w:rPr>
        <w:t xml:space="preserve">. </w:t>
      </w:r>
    </w:p>
    <w:p w:rsidR="00157421" w:rsidRDefault="00BF2E85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Naglasila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sistem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podrške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obrazovanja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predstavlja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najvažnijih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porodice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Podacima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PISA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istraživanja</w:t>
      </w:r>
      <w:r w:rsidR="00C629EE">
        <w:rPr>
          <w:sz w:val="24"/>
          <w:szCs w:val="24"/>
          <w:lang w:val="sr-Cyrl-CS"/>
        </w:rPr>
        <w:t>,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identifikovan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trend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deca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siromašnih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jednoroditeljskih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porodica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imaju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niža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postignuća</w:t>
      </w:r>
      <w:r w:rsidR="00816434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što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ukazuje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dugoročne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posledice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društvo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kad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pitanju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razvoj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ljudskih</w:t>
      </w:r>
      <w:r w:rsidR="008164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resursa</w:t>
      </w:r>
      <w:r w:rsidR="00816434">
        <w:rPr>
          <w:sz w:val="24"/>
          <w:szCs w:val="24"/>
          <w:lang w:val="sr-Cyrl-CS"/>
        </w:rPr>
        <w:t xml:space="preserve">. </w:t>
      </w:r>
    </w:p>
    <w:p w:rsidR="00887FF7" w:rsidRDefault="00816434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UNICEF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tokom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sproveo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istraživanje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 </w:t>
      </w:r>
      <w:r w:rsidR="008C6FCC">
        <w:rPr>
          <w:sz w:val="24"/>
          <w:szCs w:val="24"/>
          <w:lang w:val="sr-Cyrl-CS"/>
        </w:rPr>
        <w:t>postojećim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merama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podršku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obrazovanju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porodica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Analiza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barijera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obrazovnoj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putanji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deteta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tj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osetljive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grupe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uključila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analizu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adekvatnosti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mera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predviđenih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obrazovanja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socijalne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zaštite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ispitivanje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mogućih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scenarija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očekivanom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obrazovnom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putu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deteta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Rezultati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analize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pokazali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pravovremena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individualizovana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podrška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nije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uvek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obezbeđena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strane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sistema</w:t>
      </w:r>
      <w:r w:rsidR="00720A63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ni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pravi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način</w:t>
      </w:r>
      <w:r w:rsidR="00720A63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ni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dovoljnoj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meri</w:t>
      </w:r>
      <w:r w:rsidR="00720A63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Prepreke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javljaju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vidu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nepovoljnih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materijalnih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uslova</w:t>
      </w:r>
      <w:r w:rsidR="00720A63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ali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vidu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smanjenog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angažmana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roditelja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njihove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podrške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toku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ovog</w:t>
      </w:r>
      <w:r w:rsidR="00720A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procesa</w:t>
      </w:r>
      <w:r w:rsidR="00720A63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Navela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redovno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pohađanje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nastave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postizanje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dobrih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rezultata</w:t>
      </w:r>
      <w:r w:rsidR="008852F6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vrlo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važna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uloga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škole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nastavnog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kadra</w:t>
      </w:r>
      <w:r w:rsidR="008852F6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prepoznavanju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rizika</w:t>
      </w:r>
      <w:r w:rsidR="008852F6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pružanju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podrške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deci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roditeljima</w:t>
      </w:r>
      <w:r w:rsidR="008852F6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sprečavanju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prevremenog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napuštanja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škole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pružanju</w:t>
      </w:r>
      <w:r w:rsidR="00BD458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podrške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ostvarivanje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boljih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obrazovnih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rezultata</w:t>
      </w:r>
      <w:r w:rsidR="002145A5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Rekla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prepoznaje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mere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prevenciju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osipanja</w:t>
      </w:r>
      <w:r w:rsidR="008852F6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podršku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siromašnoj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deci</w:t>
      </w:r>
      <w:r w:rsidR="002145A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ali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njihova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realizacija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praksi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dalje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ostaje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izazov</w:t>
      </w:r>
      <w:r w:rsidR="002145A5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Smatra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pojedine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mere</w:t>
      </w:r>
      <w:r w:rsidR="002145A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koje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već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duže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vremena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finansirane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okviru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obrazovnog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sistema</w:t>
      </w:r>
      <w:r w:rsidR="002145A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što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npr</w:t>
      </w:r>
      <w:r w:rsidR="002145A5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dopunska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nastava</w:t>
      </w:r>
      <w:r w:rsidR="002145A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trebalo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bolje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osmisliti</w:t>
      </w:r>
      <w:r w:rsidR="002145A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tako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zasnivaju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prevenciji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neuspeha</w:t>
      </w:r>
      <w:r w:rsidR="002145A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nadoknadi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nakon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loših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ocena</w:t>
      </w:r>
      <w:r w:rsidR="002145A5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Takođe</w:t>
      </w:r>
      <w:r w:rsidR="002145A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postojeća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mera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dodeljivanja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besplatnih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udžbenika</w:t>
      </w:r>
      <w:r w:rsidR="002145A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trebalo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obuhvati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svu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decu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siromašnih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porodica</w:t>
      </w:r>
      <w:r w:rsidR="002145A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na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svim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nivoima</w:t>
      </w:r>
      <w:r w:rsidR="00214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obrazovanja</w:t>
      </w:r>
      <w:r w:rsidR="002145A5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Podsetila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novi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set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zakona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oblasti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obrazovanja</w:t>
      </w:r>
      <w:r w:rsidR="00F130A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predvideo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školske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obroke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produženi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boravak</w:t>
      </w:r>
      <w:r w:rsidR="00F130A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pa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smatra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operacionalizacija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ovih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mera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bila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posebnog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značaja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siromašne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jednoroditeljske</w:t>
      </w:r>
      <w:r w:rsidR="00F130A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porodice</w:t>
      </w:r>
      <w:r w:rsidR="00F130AA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S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druge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strane</w:t>
      </w:r>
      <w:r w:rsidR="00F35CAF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navela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kad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pitanju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pojedine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postojeće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mere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sistema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socijalne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zaštite</w:t>
      </w:r>
      <w:r w:rsidR="00F35CAF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neophodna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harmonizacija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konceptom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inkluzivnog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obrazovanja</w:t>
      </w:r>
      <w:r w:rsidR="00F35CAF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Dala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primer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nacionalnih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transfera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namenjenih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deci</w:t>
      </w:r>
      <w:r w:rsidR="00F35CAF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dodatne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finansijske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nefinansijske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podrške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deci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materijalno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ugroženih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porodica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obrazovanje</w:t>
      </w:r>
      <w:r w:rsidR="00F35CAF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koji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predstavljaju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definisana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zakonom</w:t>
      </w:r>
      <w:r w:rsidR="00F35CAF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ali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koja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trebalo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budu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jasnije</w:t>
      </w:r>
      <w:r w:rsidR="00F35CA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definisana</w:t>
      </w:r>
      <w:r w:rsidR="00C74FBC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kako</w:t>
      </w:r>
      <w:r w:rsidR="00C74F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C74F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lokalne</w:t>
      </w:r>
      <w:r w:rsidR="00C74F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samouprave</w:t>
      </w:r>
      <w:r w:rsidR="00C74F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imale</w:t>
      </w:r>
      <w:r w:rsidR="00C74F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pravni</w:t>
      </w:r>
      <w:r w:rsidR="00C74F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oslonac</w:t>
      </w:r>
      <w:r w:rsidR="00C74FBC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ali</w:t>
      </w:r>
      <w:r w:rsidR="00C74F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C74F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odgovornost</w:t>
      </w:r>
      <w:r w:rsidR="00C74F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C74F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operacionalizaciju</w:t>
      </w:r>
      <w:r w:rsidR="00C74F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takvih</w:t>
      </w:r>
      <w:r w:rsidR="00C74F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mera</w:t>
      </w:r>
      <w:r w:rsidR="00F35CAF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Istakla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naučni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podaci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pokazuju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lastRenderedPageBreak/>
        <w:t>da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ulaganjem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rani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razvoj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obrazovanje</w:t>
      </w:r>
      <w:r w:rsidR="00601A4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dugročno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rešavaju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problemi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socijalne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isključenosti</w:t>
      </w:r>
      <w:r w:rsidR="00601A4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najveći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povraćaj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investicija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postiže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kad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ulaže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decu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najugroženijih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porodica</w:t>
      </w:r>
      <w:r w:rsidR="00601A4A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Ukazala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važnost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dorade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instrumenata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predviđenih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zakonima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oblasti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socijalne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zaštite</w:t>
      </w:r>
      <w:r w:rsidR="00601A4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smislu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podrške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podsticaja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uključivanje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predškolsko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obrazovanje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dece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osetljivih</w:t>
      </w:r>
      <w:r w:rsidR="00601A4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grupa</w:t>
      </w:r>
      <w:r w:rsidR="00601A4A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Rekla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ovakvim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ulaganjem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decu</w:t>
      </w:r>
      <w:r w:rsidR="007E251C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utiče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budući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razvoj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veština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sposobnosti</w:t>
      </w:r>
      <w:r w:rsidR="007E251C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kao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rezultat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moglo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očekivati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pojedinci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budu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bolje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pripremljeni</w:t>
      </w:r>
      <w:r w:rsidR="007E251C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celokupno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društvo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pravednije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7E251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kohezivnije</w:t>
      </w:r>
      <w:r w:rsidR="007E251C">
        <w:rPr>
          <w:sz w:val="24"/>
          <w:szCs w:val="24"/>
          <w:lang w:val="sr-Cyrl-CS"/>
        </w:rPr>
        <w:t xml:space="preserve">. </w:t>
      </w:r>
    </w:p>
    <w:p w:rsidR="00887FF7" w:rsidRDefault="00887FF7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osnovnih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ciljeva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politike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obezbeđivanje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inkluzivnog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razvoja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društva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smislu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neophodno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bolje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povezivanje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politike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obrazovanja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socijalne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. </w:t>
      </w:r>
    </w:p>
    <w:p w:rsidR="00887FF7" w:rsidRDefault="00887FF7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Ukazala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C629E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rešenja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poboljšanje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položaja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osetljivih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grupa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jednoroditeljskih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mogu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sve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Stoga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neophodno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mere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budu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dovoljno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fleksibilne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dobro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osmišljene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tako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sebi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spajaju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pravednost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efikasnost</w:t>
      </w:r>
      <w:r>
        <w:rPr>
          <w:sz w:val="24"/>
          <w:szCs w:val="24"/>
          <w:lang w:val="sr-Cyrl-CS"/>
        </w:rPr>
        <w:t xml:space="preserve">. </w:t>
      </w:r>
    </w:p>
    <w:p w:rsidR="00887FF7" w:rsidRDefault="00887FF7" w:rsidP="005D6C8A">
      <w:pPr>
        <w:ind w:firstLine="720"/>
        <w:rPr>
          <w:sz w:val="24"/>
          <w:szCs w:val="24"/>
          <w:lang w:val="sr-Cyrl-CS"/>
        </w:rPr>
      </w:pPr>
    </w:p>
    <w:p w:rsidR="00822374" w:rsidRDefault="00887FF7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b/>
          <w:sz w:val="24"/>
          <w:szCs w:val="24"/>
          <w:lang w:val="sr-Cyrl-CS"/>
        </w:rPr>
        <w:t>Ana</w:t>
      </w:r>
      <w:r w:rsidRPr="00D023C4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Jovanović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Udruženja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Jelek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svoje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izlaganje</w:t>
      </w:r>
      <w:r>
        <w:rPr>
          <w:sz w:val="24"/>
          <w:szCs w:val="24"/>
          <w:lang w:val="sr-Cyrl-CS"/>
        </w:rPr>
        <w:t xml:space="preserve">  </w:t>
      </w:r>
      <w:r w:rsidR="008C6FCC">
        <w:rPr>
          <w:sz w:val="24"/>
          <w:szCs w:val="24"/>
          <w:lang w:val="sr-Cyrl-CS"/>
        </w:rPr>
        <w:t>započela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A446C8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postavljanjem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: </w:t>
      </w:r>
      <w:r w:rsidR="008C6FCC">
        <w:rPr>
          <w:sz w:val="24"/>
          <w:szCs w:val="24"/>
          <w:lang w:val="sr-Cyrl-CS"/>
        </w:rPr>
        <w:t>koja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grupa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ljudi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Srbiji</w:t>
      </w:r>
      <w:r w:rsidR="00504D1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koja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ugrožena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kategorija</w:t>
      </w:r>
      <w:r w:rsidR="00504D1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čiji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tačan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broj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zna</w:t>
      </w:r>
      <w:r w:rsidR="00504D1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jer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njoj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vodi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posebna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evidencija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unutar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sistema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socijalne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zaštite</w:t>
      </w:r>
      <w:r w:rsidR="00504D15">
        <w:rPr>
          <w:sz w:val="24"/>
          <w:szCs w:val="24"/>
          <w:lang w:val="sr-Cyrl-CS"/>
        </w:rPr>
        <w:t xml:space="preserve">; </w:t>
      </w:r>
      <w:r w:rsidR="008C6FCC">
        <w:rPr>
          <w:sz w:val="24"/>
          <w:szCs w:val="24"/>
          <w:lang w:val="sr-Cyrl-CS"/>
        </w:rPr>
        <w:t>koja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grupa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ljudi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Srbiji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koju</w:t>
      </w:r>
      <w:r w:rsidR="00504D15">
        <w:rPr>
          <w:sz w:val="24"/>
          <w:szCs w:val="24"/>
          <w:lang w:val="sr-Cyrl-CS"/>
        </w:rPr>
        <w:t xml:space="preserve">  </w:t>
      </w:r>
      <w:r w:rsidR="008C6FCC">
        <w:rPr>
          <w:sz w:val="24"/>
          <w:szCs w:val="24"/>
          <w:lang w:val="sr-Cyrl-CS"/>
        </w:rPr>
        <w:t>je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Ustavom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predviđena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zaštita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države</w:t>
      </w:r>
      <w:r w:rsidR="00504D1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ali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tu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zaštitu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dobija</w:t>
      </w:r>
      <w:r w:rsidR="00504D15">
        <w:rPr>
          <w:sz w:val="24"/>
          <w:szCs w:val="24"/>
          <w:lang w:val="sr-Cyrl-CS"/>
        </w:rPr>
        <w:t xml:space="preserve">; </w:t>
      </w:r>
      <w:r w:rsidR="008C6FCC">
        <w:rPr>
          <w:sz w:val="24"/>
          <w:szCs w:val="24"/>
          <w:lang w:val="sr-Cyrl-CS"/>
        </w:rPr>
        <w:t>koja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grupa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ljudi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kojoj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neophodno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obezbediti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psihološku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finansijsku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pomoć</w:t>
      </w:r>
      <w:r w:rsidR="00504D1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kako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bilo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očuvano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biološko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jezgro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porodice</w:t>
      </w:r>
      <w:r w:rsidR="00504D15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Rekla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odgovor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tri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pitanja</w:t>
      </w:r>
      <w:r w:rsidR="00504D15">
        <w:rPr>
          <w:sz w:val="24"/>
          <w:szCs w:val="24"/>
          <w:lang w:val="sr-Cyrl-CS"/>
        </w:rPr>
        <w:t xml:space="preserve"> – </w:t>
      </w:r>
      <w:r w:rsidR="008C6FCC">
        <w:rPr>
          <w:sz w:val="24"/>
          <w:szCs w:val="24"/>
          <w:lang w:val="sr-Cyrl-CS"/>
        </w:rPr>
        <w:t>samohrani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</w:t>
      </w:r>
      <w:r w:rsidR="00504D15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Istakla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problemi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kojima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kategorija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svakodnevno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susreće</w:t>
      </w:r>
      <w:r w:rsidR="00504D1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direktno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dovode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ekonomskom</w:t>
      </w:r>
      <w:r w:rsidR="00504D1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socijalnom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svakom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drugom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pogledu</w:t>
      </w:r>
      <w:r w:rsidR="00504D1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mnogobrojni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najčešće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javljaju</w:t>
      </w:r>
      <w:r w:rsidR="00504D1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pojedinačno</w:t>
      </w:r>
      <w:r w:rsidR="00504D15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U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te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probleme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spadaju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C6258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nepostojanje</w:t>
      </w:r>
      <w:r w:rsidR="00C6258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jedinstvene</w:t>
      </w:r>
      <w:r w:rsidR="00C6258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baze</w:t>
      </w:r>
      <w:r w:rsidR="00C6258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podataka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broju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položaju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samohranih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roditelja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Republici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Srbiji</w:t>
      </w:r>
      <w:r w:rsidR="00E53B44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mali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broj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istraživanja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koja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bave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ovom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problematikom</w:t>
      </w:r>
      <w:r w:rsidR="00E53B44">
        <w:rPr>
          <w:sz w:val="24"/>
          <w:szCs w:val="24"/>
          <w:lang w:val="sr-Cyrl-CS"/>
        </w:rPr>
        <w:t xml:space="preserve"> (</w:t>
      </w:r>
      <w:r w:rsidR="008C6FCC">
        <w:rPr>
          <w:sz w:val="24"/>
          <w:szCs w:val="24"/>
          <w:lang w:val="sr-Cyrl-CS"/>
        </w:rPr>
        <w:t>iako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među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istraživanjima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koja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bave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siromaštvom</w:t>
      </w:r>
      <w:r w:rsidR="00E53B44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rizikom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socijalnom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isključenošću</w:t>
      </w:r>
      <w:r w:rsidR="00E53B44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samohrani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roditelji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jesu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prepoznati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kao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jedna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najugroženijih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kategorija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stanovništva</w:t>
      </w:r>
      <w:r w:rsidR="00E53B44">
        <w:rPr>
          <w:sz w:val="24"/>
          <w:szCs w:val="24"/>
          <w:lang w:val="sr-Cyrl-CS"/>
        </w:rPr>
        <w:t xml:space="preserve">). </w:t>
      </w:r>
      <w:r w:rsidR="008C6FCC">
        <w:rPr>
          <w:sz w:val="24"/>
          <w:szCs w:val="24"/>
          <w:lang w:val="sr-Cyrl-CS"/>
        </w:rPr>
        <w:t>Jedno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takvih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istraživanja</w:t>
      </w:r>
      <w:r w:rsidR="00E53B4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E53B44">
        <w:rPr>
          <w:sz w:val="24"/>
          <w:szCs w:val="24"/>
          <w:lang w:val="sr-Cyrl-CS"/>
        </w:rPr>
        <w:t xml:space="preserve"> </w:t>
      </w:r>
      <w:r w:rsidR="0075182D">
        <w:rPr>
          <w:sz w:val="24"/>
          <w:szCs w:val="24"/>
          <w:lang w:val="sr-Cyrl-CS"/>
        </w:rPr>
        <w:t>„</w:t>
      </w:r>
      <w:r w:rsidR="008C6FCC">
        <w:rPr>
          <w:sz w:val="24"/>
          <w:szCs w:val="24"/>
          <w:lang w:val="sr-Cyrl-CS"/>
        </w:rPr>
        <w:t>Praćenje</w:t>
      </w:r>
      <w:r w:rsidR="0075182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socijalne</w:t>
      </w:r>
      <w:r w:rsidR="0075182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isključenosti</w:t>
      </w:r>
      <w:r w:rsidR="0075182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75182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Srbiji</w:t>
      </w:r>
      <w:r w:rsidR="0075182D">
        <w:rPr>
          <w:sz w:val="24"/>
          <w:szCs w:val="24"/>
          <w:lang w:val="sr-Cyrl-CS"/>
        </w:rPr>
        <w:t xml:space="preserve">“, </w:t>
      </w:r>
      <w:r w:rsidR="008C6FCC">
        <w:rPr>
          <w:sz w:val="24"/>
          <w:szCs w:val="24"/>
          <w:lang w:val="sr-Cyrl-CS"/>
        </w:rPr>
        <w:t>u</w:t>
      </w:r>
      <w:r w:rsidR="0075182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kome</w:t>
      </w:r>
      <w:r w:rsidR="0075182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75182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samohrani</w:t>
      </w:r>
      <w:r w:rsidR="0075182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roditelji</w:t>
      </w:r>
      <w:r w:rsidR="0075182D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prema</w:t>
      </w:r>
      <w:r w:rsidR="0075182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tipu</w:t>
      </w:r>
      <w:r w:rsidR="0075182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domaćinstva</w:t>
      </w:r>
      <w:r w:rsidR="0075182D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prepoznati</w:t>
      </w:r>
      <w:r w:rsidR="0075182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kao</w:t>
      </w:r>
      <w:r w:rsidR="0075182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jedna</w:t>
      </w:r>
      <w:r w:rsidR="0075182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 w:rsidR="0075182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dve</w:t>
      </w:r>
      <w:r w:rsidR="0075182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kategorije</w:t>
      </w:r>
      <w:r w:rsidR="0075182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koja</w:t>
      </w:r>
      <w:r w:rsidR="0075182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75182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najviše</w:t>
      </w:r>
      <w:r w:rsidR="0075182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izložena</w:t>
      </w:r>
      <w:r w:rsidR="0075182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riziku</w:t>
      </w:r>
      <w:r w:rsidR="0075182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 w:rsidR="0075182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 w:rsidR="0075182D">
        <w:rPr>
          <w:sz w:val="24"/>
          <w:szCs w:val="24"/>
          <w:lang w:val="sr-Cyrl-CS"/>
        </w:rPr>
        <w:t>.</w:t>
      </w:r>
      <w:r w:rsidR="0082237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Istakla</w:t>
      </w:r>
      <w:r w:rsidR="0082237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82237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82237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82237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najveći</w:t>
      </w:r>
      <w:r w:rsidR="0082237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broj</w:t>
      </w:r>
      <w:r w:rsidR="0082237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samohranih</w:t>
      </w:r>
      <w:r w:rsidR="0082237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roditelja</w:t>
      </w:r>
      <w:r w:rsidR="0082237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nezaposlen</w:t>
      </w:r>
      <w:r w:rsidR="00822374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uz</w:t>
      </w:r>
      <w:r w:rsidR="0082237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tendenciju</w:t>
      </w:r>
      <w:r w:rsidR="0082237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rasta</w:t>
      </w:r>
      <w:r w:rsidR="00822374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o</w:t>
      </w:r>
      <w:r w:rsidR="0082237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čemu</w:t>
      </w:r>
      <w:r w:rsidR="0082237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svedoče</w:t>
      </w:r>
      <w:r w:rsidR="0082237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82237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podaci</w:t>
      </w:r>
      <w:r w:rsidR="0082237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Nacionalne</w:t>
      </w:r>
      <w:r w:rsidR="0082237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službe</w:t>
      </w:r>
      <w:r w:rsidR="0082237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82237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zapošljavanje</w:t>
      </w:r>
      <w:r w:rsidR="00822374">
        <w:rPr>
          <w:sz w:val="24"/>
          <w:szCs w:val="24"/>
          <w:lang w:val="sr-Cyrl-CS"/>
        </w:rPr>
        <w:t xml:space="preserve">. </w:t>
      </w:r>
    </w:p>
    <w:p w:rsidR="00532F3A" w:rsidRDefault="00822374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Kada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govori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roditeljima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većini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slučajeva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radi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pripadnicima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ciljne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grupe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bez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socijalnog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psihološkog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ekonomskog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kapaciteta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uspešno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integrišu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sistem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umrežavaju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radi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poboljšanja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svog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položaja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razloga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ova</w:t>
      </w:r>
      <w:r w:rsidR="009D5A8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kategorija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stanovništva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uživa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joj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Ustavu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pripada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jeste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taj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okviru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našeg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zakonodavstva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pojmovi</w:t>
      </w:r>
      <w:r>
        <w:rPr>
          <w:sz w:val="24"/>
          <w:szCs w:val="24"/>
          <w:lang w:val="sr-Cyrl-CS"/>
        </w:rPr>
        <w:t xml:space="preserve"> „</w:t>
      </w:r>
      <w:r w:rsidR="008C6FCC">
        <w:rPr>
          <w:sz w:val="24"/>
          <w:szCs w:val="24"/>
          <w:lang w:val="sr-Cyrl-CS"/>
        </w:rPr>
        <w:t>samohrani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</w:t>
      </w:r>
      <w:r>
        <w:rPr>
          <w:sz w:val="24"/>
          <w:szCs w:val="24"/>
          <w:lang w:val="sr-Cyrl-CS"/>
        </w:rPr>
        <w:t xml:space="preserve">“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„</w:t>
      </w:r>
      <w:r w:rsidR="008C6FCC">
        <w:rPr>
          <w:sz w:val="24"/>
          <w:szCs w:val="24"/>
          <w:lang w:val="sr-Cyrl-CS"/>
        </w:rPr>
        <w:t>jednoroditeljska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porodica</w:t>
      </w:r>
      <w:r>
        <w:rPr>
          <w:sz w:val="24"/>
          <w:szCs w:val="24"/>
          <w:lang w:val="sr-Cyrl-CS"/>
        </w:rPr>
        <w:t xml:space="preserve">“ </w:t>
      </w:r>
      <w:r w:rsidR="008C6FCC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jasno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definisani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Samim</w:t>
      </w:r>
      <w:r w:rsidR="00532F3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tim</w:t>
      </w:r>
      <w:r w:rsidR="00532F3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</w:t>
      </w:r>
      <w:r w:rsidR="00532F3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okviru</w:t>
      </w:r>
      <w:r w:rsidR="00532F3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sistema</w:t>
      </w:r>
      <w:r w:rsidR="00532F3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socijalne</w:t>
      </w:r>
      <w:r w:rsidR="00532F3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zaštite</w:t>
      </w:r>
      <w:r w:rsidR="00532F3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vrši</w:t>
      </w:r>
      <w:r w:rsidR="00532F3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532F3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diskriminacija</w:t>
      </w:r>
      <w:r w:rsidR="00532F3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pojedinih</w:t>
      </w:r>
      <w:r w:rsidR="00532F3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podkategorija</w:t>
      </w:r>
      <w:r w:rsidR="00532F3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socijalno</w:t>
      </w:r>
      <w:r w:rsidR="00532F3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ugroženih</w:t>
      </w:r>
      <w:r w:rsidR="00532F3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samohranih</w:t>
      </w:r>
      <w:r w:rsidR="00532F3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roditelja</w:t>
      </w:r>
      <w:r w:rsidR="00532F3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prilikom</w:t>
      </w:r>
      <w:r w:rsidR="00532F3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ostvarivanja</w:t>
      </w:r>
      <w:r w:rsidR="00532F3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zakonom</w:t>
      </w:r>
      <w:r w:rsidR="00532F3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zagarantnovanih</w:t>
      </w:r>
      <w:r w:rsidR="00532F3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532F3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dostupnih</w:t>
      </w:r>
      <w:r w:rsidR="00532F3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</w:t>
      </w:r>
      <w:r w:rsidR="00532F3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osnovu</w:t>
      </w:r>
      <w:r w:rsidR="00532F3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samohranosti</w:t>
      </w:r>
      <w:r w:rsidR="00532F3A">
        <w:rPr>
          <w:sz w:val="24"/>
          <w:szCs w:val="24"/>
          <w:lang w:val="sr-Cyrl-CS"/>
        </w:rPr>
        <w:t xml:space="preserve">. </w:t>
      </w:r>
    </w:p>
    <w:p w:rsidR="00BE261D" w:rsidRDefault="00532F3A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Rekla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pored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niza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materijalnih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egzistencijalnih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problema</w:t>
      </w:r>
      <w:r w:rsidR="00D231F0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jedan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najvećih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kojima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svakodnevno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suočavaju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samohrani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roditelji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jeste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nepostojanje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dovoljne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sistemske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podrške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psihosocijalno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osnaživanje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porodice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D231F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riziku</w:t>
      </w:r>
      <w:r w:rsidR="00D231F0">
        <w:rPr>
          <w:sz w:val="24"/>
          <w:szCs w:val="24"/>
          <w:lang w:val="sr-Cyrl-CS"/>
        </w:rPr>
        <w:t xml:space="preserve">. </w:t>
      </w:r>
    </w:p>
    <w:p w:rsidR="00BE261D" w:rsidRDefault="00BE261D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stereotipi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predrasude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kulturološke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prirode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predstavljaju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prepreku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uključivanje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društvene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tokove</w:t>
      </w:r>
      <w:r>
        <w:rPr>
          <w:sz w:val="24"/>
          <w:szCs w:val="24"/>
          <w:lang w:val="sr-Cyrl-CS"/>
        </w:rPr>
        <w:t xml:space="preserve">. </w:t>
      </w:r>
    </w:p>
    <w:p w:rsidR="0028336C" w:rsidRDefault="00BE261D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zaključku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navela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kreću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ekonomskih</w:t>
      </w:r>
      <w:r>
        <w:rPr>
          <w:sz w:val="24"/>
          <w:szCs w:val="24"/>
          <w:lang w:val="sr-Cyrl-CS"/>
        </w:rPr>
        <w:t xml:space="preserve"> (</w:t>
      </w:r>
      <w:r w:rsidR="008C6FCC">
        <w:rPr>
          <w:sz w:val="24"/>
          <w:szCs w:val="24"/>
          <w:lang w:val="sr-Cyrl-CS"/>
        </w:rPr>
        <w:t>gde</w:t>
      </w:r>
      <w:r w:rsidR="0028336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spadaju</w:t>
      </w:r>
      <w:r w:rsidR="0028336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nezaposlenost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ili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loše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plaćeni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poslovi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nemogućnost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obezbeđivanje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gole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egzistencije</w:t>
      </w:r>
      <w:r>
        <w:rPr>
          <w:sz w:val="24"/>
          <w:szCs w:val="24"/>
          <w:lang w:val="sr-Cyrl-CS"/>
        </w:rPr>
        <w:t xml:space="preserve">), </w:t>
      </w:r>
      <w:r w:rsidR="008C6FCC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nerešenih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stambenih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neadekvatne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lastRenderedPageBreak/>
        <w:t>zdravstvene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loše</w:t>
      </w:r>
      <w:r w:rsidR="0028336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ishrane</w:t>
      </w:r>
      <w:r w:rsidR="0028336C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nedostupnosti</w:t>
      </w:r>
      <w:r w:rsidR="0028336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resursa</w:t>
      </w:r>
      <w:r w:rsidR="0028336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28336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nemogućnosti</w:t>
      </w:r>
      <w:r w:rsidR="0028336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28336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ličnu</w:t>
      </w:r>
      <w:r w:rsidR="0028336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afirmaciju</w:t>
      </w:r>
      <w:r w:rsidR="0028336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ili</w:t>
      </w:r>
      <w:r w:rsidR="0028336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profesionalnu</w:t>
      </w:r>
      <w:r w:rsidR="0028336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nadogradnju</w:t>
      </w:r>
      <w:r w:rsidR="0028336C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doškolovavanje</w:t>
      </w:r>
      <w:r w:rsidR="0028336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28336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sl</w:t>
      </w:r>
      <w:r w:rsidR="0028336C">
        <w:rPr>
          <w:sz w:val="24"/>
          <w:szCs w:val="24"/>
          <w:lang w:val="sr-Cyrl-CS"/>
        </w:rPr>
        <w:t xml:space="preserve">. </w:t>
      </w:r>
    </w:p>
    <w:p w:rsidR="00A01651" w:rsidRDefault="0028336C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Zbog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svega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iznetog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tim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Jeleka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saradnji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stručnim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licima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udruženjima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izradio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inicijativu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izmenu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dopunu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pokretanje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paketa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programa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finansijsko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psihosocijalno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osnaživanje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roditelja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Ovom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inicijativom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zalažu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: </w:t>
      </w:r>
      <w:r w:rsidR="008C6FCC">
        <w:rPr>
          <w:sz w:val="24"/>
          <w:szCs w:val="24"/>
          <w:lang w:val="sr-Cyrl-CS"/>
        </w:rPr>
        <w:t>jasno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definisanje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kategorije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jednoroditeljskih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jačanje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kapaciteta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biološke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kroz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dostupnost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psihosocijalnih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finansijskih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programa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obezbeđivanje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boljih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uslova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zakonskih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regulativa</w:t>
      </w:r>
      <w:r w:rsidR="0094763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94763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zapošljavanje</w:t>
      </w:r>
      <w:r w:rsidR="0094763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samohranih</w:t>
      </w:r>
      <w:r w:rsidR="0094763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roditelja</w:t>
      </w:r>
      <w:r w:rsidR="0094763C">
        <w:rPr>
          <w:sz w:val="24"/>
          <w:szCs w:val="24"/>
          <w:lang w:val="sr-Cyrl-CS"/>
        </w:rPr>
        <w:t xml:space="preserve">. </w:t>
      </w:r>
    </w:p>
    <w:p w:rsidR="00317A99" w:rsidRDefault="00A01651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Rekla</w:t>
      </w:r>
      <w:r w:rsidR="00B37F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B37F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B37F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B37F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mnogo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primera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oslikavaju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 w:rsidR="00B37F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svakodnevno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suočavaju</w:t>
      </w:r>
      <w:r w:rsidR="00B37FD0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ali</w:t>
      </w:r>
      <w:r w:rsidR="00B37FD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važno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znati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ulaganje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podršku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predstavlja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prevenciju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isplatljiviju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saniranja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posledica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nastaju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usled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nebrige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ovoj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ugroženoj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kategoriji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Istakla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zajedničkim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delovanjem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možemo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moramo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preduzmemo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konkretne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korake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obezbeđivanju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boljeg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sutra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jednoroditeljske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porodice</w:t>
      </w:r>
      <w:r w:rsidR="00317A99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Smatra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jedan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koraka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bio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organizovanje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javnog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slušanja</w:t>
      </w:r>
      <w:r w:rsidR="009D5A8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9D5A8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ovu</w:t>
      </w:r>
      <w:r w:rsidR="009D5A8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temu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Narodnoj</w:t>
      </w:r>
      <w:r w:rsidR="00317A9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skupštini</w:t>
      </w:r>
      <w:r w:rsidR="00317A99">
        <w:rPr>
          <w:sz w:val="24"/>
          <w:szCs w:val="24"/>
          <w:lang w:val="sr-Cyrl-CS"/>
        </w:rPr>
        <w:t xml:space="preserve">. </w:t>
      </w:r>
    </w:p>
    <w:p w:rsidR="00317A99" w:rsidRDefault="00317A99" w:rsidP="005D6C8A">
      <w:pPr>
        <w:ind w:firstLine="720"/>
        <w:rPr>
          <w:sz w:val="24"/>
          <w:szCs w:val="24"/>
          <w:lang w:val="sr-Cyrl-CS"/>
        </w:rPr>
      </w:pPr>
    </w:p>
    <w:p w:rsidR="001F4492" w:rsidRDefault="00317A99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b/>
          <w:sz w:val="24"/>
          <w:szCs w:val="24"/>
          <w:lang w:val="sr-Cyrl-CS"/>
        </w:rPr>
        <w:t>Dragana</w:t>
      </w:r>
      <w:r w:rsidR="00B61E5C" w:rsidRPr="00EF265D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Soćanin</w:t>
      </w:r>
      <w:r w:rsidR="00B61E5C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predsednica</w:t>
      </w:r>
      <w:r w:rsidR="00B61E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Udruženja</w:t>
      </w:r>
      <w:r w:rsidR="00B61E5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</w:t>
      </w:r>
      <w:r w:rsidR="00B61E5C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rekla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ovo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udruženje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već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sedam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godina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bavi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problemima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roditelja</w:t>
      </w:r>
      <w:r w:rsidR="00EF265D">
        <w:rPr>
          <w:sz w:val="24"/>
          <w:szCs w:val="24"/>
          <w:lang w:val="sr-Cyrl-CS"/>
        </w:rPr>
        <w:t>.</w:t>
      </w:r>
      <w:r w:rsidR="00154ABC"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Prošle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godine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udruženje</w:t>
      </w:r>
      <w:r w:rsidR="009A6569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zajedno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Otvorenim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klubom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Niša</w:t>
      </w:r>
      <w:r w:rsidR="009A6569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predstavilo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analizu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finansijske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podrške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porodicama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decom</w:t>
      </w:r>
      <w:r w:rsidR="009A6569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kroz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analizu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zakona</w:t>
      </w:r>
      <w:r w:rsidR="00EF265D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postojećih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transfera</w:t>
      </w:r>
      <w:r w:rsidR="009A6569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mera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podrške</w:t>
      </w:r>
      <w:r w:rsidR="009A6569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154A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analizu</w:t>
      </w:r>
      <w:r w:rsidR="00154A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toga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koga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one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odnose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šta</w:t>
      </w:r>
      <w:r w:rsidR="000972B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0972B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vezi</w:t>
      </w:r>
      <w:r w:rsidR="000972B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 w:rsidR="000972B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ovim</w:t>
      </w:r>
      <w:r w:rsidR="000972B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merama</w:t>
      </w:r>
      <w:r w:rsidR="00154A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predstavlja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</w:t>
      </w:r>
      <w:r w:rsidR="009A6569">
        <w:rPr>
          <w:sz w:val="24"/>
          <w:szCs w:val="24"/>
          <w:lang w:val="sr-Cyrl-CS"/>
        </w:rPr>
        <w:t>.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Istakla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godinu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dana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postojanja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ovog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dokumenta</w:t>
      </w:r>
      <w:r w:rsidR="002449BC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nije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dobijen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jedan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odgovor</w:t>
      </w:r>
      <w:r w:rsidR="002449BC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niti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potvrda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određeno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ponuđeno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rešenje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moglo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zaživi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praksi</w:t>
      </w:r>
      <w:r w:rsidR="002449BC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Smatra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borba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protiv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mora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biti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višedimenzionala</w:t>
      </w:r>
      <w:r w:rsidR="001F449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1F449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paralelna</w:t>
      </w:r>
      <w:r w:rsidR="001F4492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Ona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zahteva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finansijsku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podršku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porodici</w:t>
      </w:r>
      <w:r w:rsidR="002449BC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ali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izuzetno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važno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udruživanje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integrisanim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uslugama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zajednici</w:t>
      </w:r>
      <w:r w:rsidR="002449BC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koje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trebalo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počnu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rođenja</w:t>
      </w:r>
      <w:r w:rsidR="002449BC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osiguravajući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očuvanje</w:t>
      </w:r>
      <w:r w:rsidR="001F449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zdravlja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deteta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pravovremeno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puno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uključivanje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sistem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obrazovanja</w:t>
      </w:r>
      <w:r w:rsidR="002449BC">
        <w:rPr>
          <w:sz w:val="24"/>
          <w:szCs w:val="24"/>
          <w:lang w:val="sr-Cyrl-CS"/>
        </w:rPr>
        <w:t xml:space="preserve">. </w:t>
      </w:r>
    </w:p>
    <w:p w:rsidR="00A14F5D" w:rsidRDefault="001F4492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Koliko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obrazovanje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važno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pokazala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primeru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rekavši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Udruženje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saradnji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UNICEF</w:t>
      </w:r>
      <w:r>
        <w:rPr>
          <w:sz w:val="24"/>
          <w:szCs w:val="24"/>
          <w:lang w:val="sr-Cyrl-CS"/>
        </w:rPr>
        <w:t>-</w:t>
      </w:r>
      <w:r w:rsidR="008C6FCC">
        <w:rPr>
          <w:sz w:val="24"/>
          <w:szCs w:val="24"/>
          <w:lang w:val="sr-Cyrl-CS"/>
        </w:rPr>
        <w:t>om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prošle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pokrenulo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Centar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rani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razvoj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čije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postojanje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cilj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svega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podizanje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roditeljskih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kompetencija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Naglasila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oko</w:t>
      </w:r>
      <w:r>
        <w:rPr>
          <w:sz w:val="24"/>
          <w:szCs w:val="24"/>
          <w:lang w:val="sr-Cyrl-CS"/>
        </w:rPr>
        <w:t xml:space="preserve"> 98% </w:t>
      </w:r>
      <w:r w:rsidR="008C6FCC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rođenja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6,5 </w:t>
      </w:r>
      <w:r w:rsidR="008C6FCC">
        <w:rPr>
          <w:sz w:val="24"/>
          <w:szCs w:val="24"/>
          <w:lang w:val="sr-Cyrl-CS"/>
        </w:rPr>
        <w:t>godina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zajedno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dolaze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ovaj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program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posećuje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drugu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aktivnost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Naime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mnoge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aktivnosti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zajednici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nedostupne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upravo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zbog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toga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koštaju</w:t>
      </w:r>
      <w:r w:rsidR="00A14F5D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A14F5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</w:t>
      </w:r>
      <w:r w:rsidR="00A14F5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obzirom</w:t>
      </w:r>
      <w:r w:rsidR="00A14F5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A14F5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ovakvu</w:t>
      </w:r>
      <w:r w:rsidR="00A14F5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uskraćenost</w:t>
      </w:r>
      <w:r w:rsidR="00A14F5D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deca</w:t>
      </w:r>
      <w:r w:rsidR="00A14F5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nemaju</w:t>
      </w:r>
      <w:r w:rsidR="00A14F5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prilike</w:t>
      </w:r>
      <w:r w:rsidR="00A14F5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A14F5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razviju</w:t>
      </w:r>
      <w:r w:rsidR="00A14F5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svoj</w:t>
      </w:r>
      <w:r w:rsidR="00A14F5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puni</w:t>
      </w:r>
      <w:r w:rsidR="00A14F5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potencijal</w:t>
      </w:r>
      <w:r w:rsidR="00A14F5D">
        <w:rPr>
          <w:sz w:val="24"/>
          <w:szCs w:val="24"/>
          <w:lang w:val="sr-Cyrl-CS"/>
        </w:rPr>
        <w:t xml:space="preserve">. </w:t>
      </w:r>
    </w:p>
    <w:p w:rsidR="00A14F5D" w:rsidRDefault="00A14F5D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Naglasila</w:t>
      </w:r>
      <w:r w:rsidR="00EF265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EF265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smanjenje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decom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sami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transferi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dovoljni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neophodno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njihovo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uvezivanje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uslugama</w:t>
      </w:r>
      <w:r>
        <w:rPr>
          <w:sz w:val="24"/>
          <w:szCs w:val="24"/>
          <w:lang w:val="sr-Cyrl-CS"/>
        </w:rPr>
        <w:t xml:space="preserve">. </w:t>
      </w:r>
    </w:p>
    <w:p w:rsidR="00A14F5D" w:rsidRDefault="00A14F5D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Govoreći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nezaposlenosti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veliki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procenat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nezaposlenih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svega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majki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usled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diskriminacije</w:t>
      </w:r>
      <w:r w:rsidR="001F449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materinstva</w:t>
      </w:r>
      <w:r>
        <w:rPr>
          <w:sz w:val="24"/>
          <w:szCs w:val="24"/>
          <w:lang w:val="sr-Cyrl-CS"/>
        </w:rPr>
        <w:t xml:space="preserve">. </w:t>
      </w:r>
    </w:p>
    <w:p w:rsidR="004241E3" w:rsidRDefault="00A14F5D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Ukazala</w:t>
      </w:r>
      <w:r w:rsidR="00EF265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EF265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EF265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pozivi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žalbe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udruženje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svakodnevno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dobija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velikoj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meri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odnose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EF265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nepostojanje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konkretnih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mera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podrške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odnosile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njih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osnovu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kategorije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samohranosti</w:t>
      </w:r>
      <w:r w:rsidR="00C77D01">
        <w:rPr>
          <w:sz w:val="24"/>
          <w:szCs w:val="24"/>
          <w:lang w:val="sr-Cyrl-CS"/>
        </w:rPr>
        <w:t>,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ili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kategorije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jednoroditeljske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porodice</w:t>
      </w:r>
      <w:r w:rsidR="000053C0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Istakla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dokazivanje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samohranosti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podrazumeva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obimnu</w:t>
      </w:r>
      <w:r w:rsidR="00F93C8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administraciju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samohranim</w:t>
      </w:r>
      <w:r w:rsidR="001F449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roditeljima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smeta</w:t>
      </w:r>
      <w:r w:rsidR="000053C0">
        <w:rPr>
          <w:sz w:val="24"/>
          <w:szCs w:val="24"/>
          <w:lang w:val="sr-Cyrl-CS"/>
        </w:rPr>
        <w:t xml:space="preserve"> „</w:t>
      </w:r>
      <w:r w:rsidR="008C6FCC">
        <w:rPr>
          <w:sz w:val="24"/>
          <w:szCs w:val="24"/>
          <w:lang w:val="sr-Cyrl-CS"/>
        </w:rPr>
        <w:t>etiketiranje</w:t>
      </w:r>
      <w:r w:rsidR="000053C0">
        <w:rPr>
          <w:sz w:val="24"/>
          <w:szCs w:val="24"/>
          <w:lang w:val="sr-Cyrl-CS"/>
        </w:rPr>
        <w:t xml:space="preserve">“, </w:t>
      </w:r>
      <w:r w:rsidR="008C6FCC">
        <w:rPr>
          <w:sz w:val="24"/>
          <w:szCs w:val="24"/>
          <w:lang w:val="sr-Cyrl-CS"/>
        </w:rPr>
        <w:t>već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EF41E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njih</w:t>
      </w:r>
      <w:r w:rsidR="00EF41E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više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ponižavajuće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podnošenje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dokaza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tome</w:t>
      </w:r>
      <w:r w:rsidR="000053C0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čemu</w:t>
      </w:r>
      <w:r w:rsidR="00154A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C6287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obavezno</w:t>
      </w:r>
      <w:r w:rsidR="00154A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154A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prisustvuju</w:t>
      </w:r>
      <w:r w:rsidR="00154A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dva</w:t>
      </w:r>
      <w:r w:rsidR="000053C0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svedoka</w:t>
      </w:r>
      <w:r w:rsidR="000053C0">
        <w:rPr>
          <w:sz w:val="24"/>
          <w:szCs w:val="24"/>
          <w:lang w:val="sr-Cyrl-CS"/>
        </w:rPr>
        <w:t xml:space="preserve">. </w:t>
      </w:r>
    </w:p>
    <w:p w:rsidR="00DB572A" w:rsidRDefault="004241E3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Pomenula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alimentacije</w:t>
      </w:r>
      <w:r w:rsidR="004D7A62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koja</w:t>
      </w:r>
      <w:r w:rsidR="004D7A6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predstavlja</w:t>
      </w:r>
      <w:r w:rsidR="004D7A6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kočnicu</w:t>
      </w:r>
      <w:r w:rsidR="004D7A6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4D7A6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ostvarivanje</w:t>
      </w:r>
      <w:r w:rsidR="004D7A6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4D7A6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4D7A6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dečiji</w:t>
      </w:r>
      <w:r w:rsidR="004D7A6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dodatak</w:t>
      </w:r>
      <w:r w:rsidR="004D7A62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ukoliko</w:t>
      </w:r>
      <w:r w:rsidR="004D7A6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postoji</w:t>
      </w:r>
      <w:r w:rsidR="004D7A6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4D7A6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papiru</w:t>
      </w:r>
      <w:r w:rsidR="004D7A62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4D7A6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samohrani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praksi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ostvaruje</w:t>
      </w:r>
      <w:r w:rsidR="00D77DB7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Ovo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takođe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podrazumeva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dodatno</w:t>
      </w:r>
      <w:r w:rsidR="00F93C8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administrativno</w:t>
      </w:r>
      <w:r w:rsidR="00F93C8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opterećenje</w:t>
      </w:r>
      <w:r w:rsidR="00D77DB7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odnosno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prikupljanje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papira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obilaženje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šaltera</w:t>
      </w:r>
      <w:r w:rsidR="00D77DB7">
        <w:rPr>
          <w:sz w:val="24"/>
          <w:szCs w:val="24"/>
          <w:lang w:val="sr-Cyrl-CS"/>
        </w:rPr>
        <w:t>.</w:t>
      </w:r>
      <w:r w:rsidR="002449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Rekla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ovaj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način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društvo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lastRenderedPageBreak/>
        <w:t>samohrane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roditelje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postavlja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kao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žrtve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sistema</w:t>
      </w:r>
      <w:r w:rsidR="00D77DB7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koji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trebalo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bude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službi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građana</w:t>
      </w:r>
      <w:r w:rsidR="00D77DB7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obratno</w:t>
      </w:r>
      <w:r w:rsidR="00D77DB7">
        <w:rPr>
          <w:sz w:val="24"/>
          <w:szCs w:val="24"/>
          <w:lang w:val="sr-Cyrl-CS"/>
        </w:rPr>
        <w:t xml:space="preserve">. </w:t>
      </w:r>
    </w:p>
    <w:p w:rsidR="00887FF7" w:rsidRDefault="00DB572A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Govoreći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mogućnostima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korišćenja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postojećih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resursa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dala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primer</w:t>
      </w:r>
      <w:r w:rsidR="00D77DB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dečijeg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dodatka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istakavši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razmotriti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kriterijume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njegovo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dobijanje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dobijaju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oni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najpotrebniji</w:t>
      </w:r>
      <w:r w:rsidR="009A656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videti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novac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izdvaja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dečiji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dodatak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mogao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efikasnije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iskoristiti</w:t>
      </w:r>
      <w:r>
        <w:rPr>
          <w:sz w:val="24"/>
          <w:szCs w:val="24"/>
          <w:lang w:val="sr-Cyrl-CS"/>
        </w:rPr>
        <w:t xml:space="preserve">. </w:t>
      </w:r>
      <w:r w:rsidR="009A6569">
        <w:rPr>
          <w:sz w:val="24"/>
          <w:szCs w:val="24"/>
          <w:lang w:val="sr-Cyrl-CS"/>
        </w:rPr>
        <w:t xml:space="preserve"> </w:t>
      </w:r>
    </w:p>
    <w:p w:rsidR="00440C7B" w:rsidRDefault="00440C7B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Pomenula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Strategiju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podsticaj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rađanja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svojevremeno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imala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veliki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potencijal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ali</w:t>
      </w:r>
      <w:r w:rsidR="00154AB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nažalost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prepoznat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Strategija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predvidela</w:t>
      </w:r>
      <w:r w:rsidR="004D37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pomoć</w:t>
      </w:r>
      <w:r w:rsidR="004D37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pogledu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snižavanja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psihološke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cene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roditeljstva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kroz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lokalne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servise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podrške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neophodno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uložiti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jednom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posle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čega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postaju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samoodrživi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niskobudžetni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održavaju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uz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pomoć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lokalnih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samouprava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ovde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veliki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taj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jedinice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lokalne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samouprave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spremne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ulože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svoju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zajednicu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Beograd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možda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najproblematičniji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ovom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smislu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jer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njegove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opštine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deluju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jedinice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lokalnih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samouprava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svaki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prebacuje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nivo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grada</w:t>
      </w:r>
      <w:r>
        <w:rPr>
          <w:sz w:val="24"/>
          <w:szCs w:val="24"/>
          <w:lang w:val="sr-Cyrl-CS"/>
        </w:rPr>
        <w:t xml:space="preserve">. </w:t>
      </w:r>
    </w:p>
    <w:p w:rsidR="00403AE8" w:rsidRDefault="00403AE8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kraju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naglasila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potrebno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urgentno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delovanje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društva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države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kako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dokumenti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strategije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doneti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ostali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mrtvo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slovo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papiru</w:t>
      </w:r>
      <w:r>
        <w:rPr>
          <w:sz w:val="24"/>
          <w:szCs w:val="24"/>
          <w:lang w:val="sr-Cyrl-CS"/>
        </w:rPr>
        <w:t xml:space="preserve">.   </w:t>
      </w:r>
    </w:p>
    <w:p w:rsidR="00403AE8" w:rsidRDefault="00403AE8" w:rsidP="005D6C8A">
      <w:pPr>
        <w:ind w:firstLine="720"/>
        <w:rPr>
          <w:sz w:val="24"/>
          <w:szCs w:val="24"/>
          <w:lang w:val="sr-Cyrl-CS"/>
        </w:rPr>
      </w:pPr>
    </w:p>
    <w:p w:rsidR="00992B43" w:rsidRDefault="00403AE8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b/>
          <w:sz w:val="24"/>
          <w:szCs w:val="24"/>
          <w:lang w:val="sr-Cyrl-CS"/>
        </w:rPr>
        <w:t>Dr</w:t>
      </w:r>
      <w:r w:rsidR="000F2F65" w:rsidRPr="003A3B5D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Ivana</w:t>
      </w:r>
      <w:r w:rsidR="000F2F65" w:rsidRPr="003A3B5D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Stevanović</w:t>
      </w:r>
      <w:r w:rsidR="000F2F65" w:rsidRPr="00273ED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direktorka</w:t>
      </w:r>
      <w:r w:rsidR="000F2F65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Centra</w:t>
      </w:r>
      <w:r w:rsidR="000F2F65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0F2F65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0F2F65" w:rsidRPr="00273ED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deteta</w:t>
      </w:r>
      <w:r w:rsidR="000F2F6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rekla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kad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govori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apsolutnom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siromaštvu</w:t>
      </w:r>
      <w:r w:rsidR="000F2F6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deca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ispod</w:t>
      </w:r>
      <w:r w:rsidR="000F2F65">
        <w:rPr>
          <w:sz w:val="24"/>
          <w:szCs w:val="24"/>
          <w:lang w:val="sr-Cyrl-CS"/>
        </w:rPr>
        <w:t xml:space="preserve"> 13. </w:t>
      </w:r>
      <w:r w:rsidR="008C6FCC">
        <w:rPr>
          <w:sz w:val="24"/>
          <w:szCs w:val="24"/>
          <w:lang w:val="sr-Cyrl-CS"/>
        </w:rPr>
        <w:t>godine</w:t>
      </w:r>
      <w:r w:rsidR="003A101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predstavljaju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najugroženiju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kategoriju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stanovništva</w:t>
      </w:r>
      <w:r w:rsidR="000F2F65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Želela</w:t>
      </w:r>
      <w:r w:rsidR="003A1019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govori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pravu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deteta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život</w:t>
      </w:r>
      <w:r w:rsidR="000F2F6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opstanak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razvoj</w:t>
      </w:r>
      <w:r w:rsidR="000F2F6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osnovnom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ljudskom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pravu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vezi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tim</w:t>
      </w:r>
      <w:r w:rsidR="000F2F6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o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resursima</w:t>
      </w:r>
      <w:r w:rsidR="000F2F6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odnosno</w:t>
      </w:r>
      <w:r w:rsidR="009B39F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načinima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korišćenja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resursa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koje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imamo</w:t>
      </w:r>
      <w:r w:rsidR="00E716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E7160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raspolaganju</w:t>
      </w:r>
      <w:r w:rsidR="000F2F65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S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obzirom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našoj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državi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postoji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programski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budžet</w:t>
      </w:r>
      <w:r w:rsidR="000F2F6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već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sektorski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budžeti</w:t>
      </w:r>
      <w:r w:rsidR="000F2F6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rekla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nemoguće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napraviti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analizu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budžeta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meri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deteta</w:t>
      </w:r>
      <w:r w:rsidR="000F2F65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Stoga</w:t>
      </w:r>
      <w:r w:rsidR="009B39F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istakla</w:t>
      </w:r>
      <w:r w:rsidR="009B39F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E7160C">
        <w:rPr>
          <w:sz w:val="24"/>
          <w:szCs w:val="24"/>
          <w:lang w:val="sr-Cyrl-CS"/>
        </w:rPr>
        <w:t>,</w:t>
      </w:r>
      <w:r w:rsidR="009B39F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prioritet</w:t>
      </w:r>
      <w:r w:rsidR="009B39F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predstavlja</w:t>
      </w:r>
      <w:r w:rsidR="009B39F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prelazak</w:t>
      </w:r>
      <w:r w:rsidR="009B39F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9B39F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programski</w:t>
      </w:r>
      <w:r w:rsidR="009B39F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budžet</w:t>
      </w:r>
      <w:r w:rsidR="009B39F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ne</w:t>
      </w:r>
      <w:r w:rsidR="009B39F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</w:t>
      </w:r>
      <w:r w:rsidR="009B39F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9B39F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nivou</w:t>
      </w:r>
      <w:r w:rsidR="009B39F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države</w:t>
      </w:r>
      <w:r w:rsidR="009B39F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nego</w:t>
      </w:r>
      <w:r w:rsidR="009B39F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</w:t>
      </w:r>
      <w:r w:rsidR="009B39F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svega</w:t>
      </w:r>
      <w:r w:rsidR="009B39F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9B39F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lokalnom</w:t>
      </w:r>
      <w:r w:rsidR="009B39F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nivou</w:t>
      </w:r>
      <w:r w:rsidR="009B39F5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što</w:t>
      </w:r>
      <w:r w:rsidR="009B39F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9B39F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umnogome</w:t>
      </w:r>
      <w:r w:rsidR="009B39F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olakšalo</w:t>
      </w:r>
      <w:r w:rsidR="009B39F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kontrolu</w:t>
      </w:r>
      <w:r w:rsidR="009B39F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trošenja</w:t>
      </w:r>
      <w:r w:rsidR="009B39F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sredstava</w:t>
      </w:r>
      <w:r w:rsidR="009B39F5">
        <w:rPr>
          <w:sz w:val="24"/>
          <w:szCs w:val="24"/>
          <w:lang w:val="sr-Cyrl-CS"/>
        </w:rPr>
        <w:t xml:space="preserve">. </w:t>
      </w:r>
    </w:p>
    <w:p w:rsidR="00E741DA" w:rsidRDefault="00992B43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reč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nepostojanju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nezavisnog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monitoringa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vrlo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ohrabrujuće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bilo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forimiranje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Odbora</w:t>
      </w:r>
      <w:r w:rsidR="000F2F6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deteta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ovom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sazivu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Međutim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podsetila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danas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još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uvek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formirano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koordinaciono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telo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nivou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Vlade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bavilo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monitoringom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primene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deteta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Istakla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sva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istraživanja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koja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bave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monitoringom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deteta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siromaštvom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uopšte</w:t>
      </w:r>
      <w:r w:rsidR="004B16BD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odnose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upravo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danas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pomenute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grupe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stanovništva</w:t>
      </w:r>
      <w:r w:rsidR="004B16BD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najpre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deca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romskih</w:t>
      </w:r>
      <w:r w:rsidR="004B16BD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porodica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deca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koja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žive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rade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ulici</w:t>
      </w:r>
      <w:r w:rsidR="00E741DA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Međutim</w:t>
      </w:r>
      <w:r w:rsidR="00E741D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posebno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skrenula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pažnju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još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jednu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značajnu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grupu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koja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danas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nije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pomenuta</w:t>
      </w:r>
      <w:r w:rsidR="00E741D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ugrožena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posledicama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 w:rsidR="00E741DA">
        <w:rPr>
          <w:sz w:val="24"/>
          <w:szCs w:val="24"/>
          <w:lang w:val="sr-Cyrl-CS"/>
        </w:rPr>
        <w:t xml:space="preserve"> – </w:t>
      </w:r>
      <w:r w:rsidR="008C6FCC">
        <w:rPr>
          <w:sz w:val="24"/>
          <w:szCs w:val="24"/>
          <w:lang w:val="sr-Cyrl-CS"/>
        </w:rPr>
        <w:t>to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deca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ruralnih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sredina</w:t>
      </w:r>
      <w:r w:rsidR="00E741DA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Naglasila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ovoj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deci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mnoga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ugrožena</w:t>
      </w:r>
      <w:r w:rsidR="00E741DA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njihovi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roditelji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čak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nisu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informisani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tome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koja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E741DA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imaju</w:t>
      </w:r>
      <w:r w:rsidR="00E741DA">
        <w:rPr>
          <w:sz w:val="24"/>
          <w:szCs w:val="24"/>
          <w:lang w:val="sr-Cyrl-CS"/>
        </w:rPr>
        <w:t xml:space="preserve">. </w:t>
      </w:r>
    </w:p>
    <w:p w:rsidR="00403AE8" w:rsidRDefault="00E741DA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Pomenula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pitanje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izdržavanje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odnosno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alimentaciju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istakavši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dete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može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lišeno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tog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može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lišen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obaveze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tog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proističe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bez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obzira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delimično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ograničen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vršenju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roditeljskog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ili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toga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lišen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Postavila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pitanje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odgovornosti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države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obezbeđivanju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toga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ostvare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svoje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pravo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Rekla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pravni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sistem</w:t>
      </w:r>
      <w:r w:rsidR="006330CF" w:rsidRP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neefikasan</w:t>
      </w:r>
      <w:r w:rsidR="006330CF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da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postupci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predugo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traju</w:t>
      </w:r>
      <w:r w:rsidR="006330CF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visina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alimentacije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utvrđuje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pravi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način</w:t>
      </w:r>
      <w:r w:rsidR="006330CF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Smatra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novca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ima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dovoljno</w:t>
      </w:r>
      <w:r w:rsidR="006330CF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ali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on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ide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onima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kojima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6330C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najpotrebniji</w:t>
      </w:r>
      <w:r w:rsidR="00F1448B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istakla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lokalnim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planovima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akcije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decu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gotovo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niko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više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Srbiji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bavi</w:t>
      </w:r>
      <w:r w:rsidR="00F1448B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iako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upravo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mehanizam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obezbeđivanje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budžeta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F1448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decu</w:t>
      </w:r>
      <w:r w:rsidR="00F1448B">
        <w:rPr>
          <w:sz w:val="24"/>
          <w:szCs w:val="24"/>
          <w:lang w:val="sr-Cyrl-CS"/>
        </w:rPr>
        <w:t xml:space="preserve">. </w:t>
      </w:r>
      <w:r w:rsidR="006330CF">
        <w:rPr>
          <w:sz w:val="24"/>
          <w:szCs w:val="24"/>
          <w:lang w:val="sr-Cyrl-CS"/>
        </w:rPr>
        <w:t xml:space="preserve"> </w:t>
      </w:r>
    </w:p>
    <w:p w:rsidR="00F1448B" w:rsidRDefault="00F1448B" w:rsidP="005D6C8A">
      <w:pPr>
        <w:ind w:firstLine="720"/>
        <w:rPr>
          <w:sz w:val="24"/>
          <w:szCs w:val="24"/>
          <w:lang w:val="sr-Cyrl-CS"/>
        </w:rPr>
      </w:pPr>
    </w:p>
    <w:p w:rsidR="007A6077" w:rsidRDefault="00F1448B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b/>
          <w:sz w:val="24"/>
          <w:szCs w:val="24"/>
          <w:lang w:val="sr-Cyrl-CS"/>
        </w:rPr>
        <w:t>Nevena</w:t>
      </w:r>
      <w:r w:rsidRPr="00B4163F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Petrušić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poverenica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ravnopravnosti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tema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kojoj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reč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složena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odgovore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lako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naći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vezi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pitanjem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novca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lastRenderedPageBreak/>
        <w:t>rekla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važno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prepoznaje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prioritet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prepoznaju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adekvatne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mere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rešavanje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ciklusa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problema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Složila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nedopustivo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postupci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treba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ostvare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svoje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elementarno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pravo</w:t>
      </w:r>
      <w:r>
        <w:rPr>
          <w:sz w:val="24"/>
          <w:szCs w:val="24"/>
          <w:lang w:val="sr-Cyrl-CS"/>
        </w:rPr>
        <w:t xml:space="preserve"> – </w:t>
      </w:r>
      <w:r w:rsidR="008C6FCC">
        <w:rPr>
          <w:sz w:val="24"/>
          <w:szCs w:val="24"/>
          <w:lang w:val="sr-Cyrl-CS"/>
        </w:rPr>
        <w:t>pravo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izdržavanje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traju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toliko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dugo</w:t>
      </w:r>
      <w:r w:rsidR="007A6077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koriste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instrumenti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postoje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zakonu</w:t>
      </w:r>
      <w:r w:rsidR="007A6077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što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privremene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mere</w:t>
      </w:r>
      <w:r w:rsidR="007A6077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Sve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ovo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dodatno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otežano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nepostajanjem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sistema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besplatne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pravne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pomoći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Srbiji</w:t>
      </w:r>
      <w:r w:rsidR="007A6077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Stoga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istakla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neophodno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pojedina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garantuje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Porodični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</w:t>
      </w:r>
      <w:r w:rsidR="007A6077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odnose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deteta</w:t>
      </w:r>
      <w:r w:rsidR="007A6077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urediti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tako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postanu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operativna</w:t>
      </w:r>
      <w:r w:rsidR="007A6077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umesto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što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postoje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papiru</w:t>
      </w:r>
      <w:r w:rsidR="007A6077">
        <w:rPr>
          <w:sz w:val="24"/>
          <w:szCs w:val="24"/>
          <w:lang w:val="sr-Cyrl-CS"/>
        </w:rPr>
        <w:t>.</w:t>
      </w:r>
    </w:p>
    <w:p w:rsidR="005D4634" w:rsidRDefault="0031465F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Podsetila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Srbija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već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duži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niz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godina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nalazi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procesu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razvijanja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hraniteljstva</w:t>
      </w:r>
      <w:r w:rsidR="007A6077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dobrog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oblika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staranja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deci</w:t>
      </w:r>
      <w:r w:rsidR="007A6077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Međutim</w:t>
      </w:r>
      <w:r w:rsidR="007A6077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rekla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pritužbe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koje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Poverenik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zaštitu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ravnopravnosti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dobija</w:t>
      </w:r>
      <w:r w:rsidR="007A6077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ukazuju</w:t>
      </w:r>
      <w:r w:rsidR="00E742E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E742E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mnogim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slučajevima</w:t>
      </w:r>
      <w:r w:rsidR="007A6077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kada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određeni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koraci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bili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preduzeti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prema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siromašnim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porodicama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kojima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žive</w:t>
      </w:r>
      <w:r w:rsidR="007A6077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vidu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pomoći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podrške</w:t>
      </w:r>
      <w:r w:rsidR="007A6077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ona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morala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budu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izmeštena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svojih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bioloških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porodica</w:t>
      </w:r>
      <w:r w:rsidR="007A6077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S</w:t>
      </w:r>
      <w:r w:rsidR="00E742E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druge</w:t>
      </w:r>
      <w:r w:rsidR="00E742E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strane</w:t>
      </w:r>
      <w:r w:rsidR="007A6077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bez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preduzimanja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neophodnih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mera</w:t>
      </w:r>
      <w:r w:rsidR="007A6077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dete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biva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lišeno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jednog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svojih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osnovnih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7A6077">
        <w:rPr>
          <w:sz w:val="24"/>
          <w:szCs w:val="24"/>
          <w:lang w:val="sr-Cyrl-CS"/>
        </w:rPr>
        <w:t xml:space="preserve"> – </w:t>
      </w:r>
      <w:r w:rsidR="008C6FCC">
        <w:rPr>
          <w:sz w:val="24"/>
          <w:szCs w:val="24"/>
          <w:lang w:val="sr-Cyrl-CS"/>
        </w:rPr>
        <w:t>da</w:t>
      </w:r>
      <w:r w:rsidR="007A607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živi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svojom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porodicom</w:t>
      </w:r>
      <w:r w:rsidR="005D4634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što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smatra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zakonodavac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svakako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nije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imao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vidu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kad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oblikovano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hraniteljstvo</w:t>
      </w:r>
      <w:r w:rsidR="005D4634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Istakla</w:t>
      </w:r>
      <w:r w:rsidR="00E742E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sve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ovakve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slučajeve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trebalo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preispitati</w:t>
      </w:r>
      <w:r w:rsidR="005D4634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adekvatan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način</w:t>
      </w:r>
      <w:r w:rsidR="00E742E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ojačati</w:t>
      </w:r>
      <w:r w:rsidR="00E742E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postojeće</w:t>
      </w:r>
      <w:r w:rsidR="00E742E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mehanizme</w:t>
      </w:r>
      <w:r w:rsidR="00E742E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5D4634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nadzor</w:t>
      </w:r>
      <w:r w:rsidR="005D4634">
        <w:rPr>
          <w:sz w:val="24"/>
          <w:szCs w:val="24"/>
          <w:lang w:val="sr-Cyrl-CS"/>
        </w:rPr>
        <w:t xml:space="preserve">. </w:t>
      </w:r>
    </w:p>
    <w:p w:rsidR="005D4634" w:rsidRDefault="005D4634" w:rsidP="005D6C8A">
      <w:pPr>
        <w:ind w:firstLine="720"/>
        <w:rPr>
          <w:sz w:val="24"/>
          <w:szCs w:val="24"/>
          <w:lang w:val="sr-Cyrl-CS"/>
        </w:rPr>
      </w:pPr>
    </w:p>
    <w:p w:rsidR="006333C1" w:rsidRDefault="005D4634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U</w:t>
      </w:r>
      <w:r w:rsidR="006333C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diskusiji</w:t>
      </w:r>
      <w:r w:rsidR="006333C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6333C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učestvovali</w:t>
      </w:r>
      <w:r w:rsidR="006333C1">
        <w:rPr>
          <w:sz w:val="24"/>
          <w:szCs w:val="24"/>
          <w:lang w:val="sr-Cyrl-CS"/>
        </w:rPr>
        <w:t xml:space="preserve">: </w:t>
      </w:r>
      <w:r w:rsidR="008C6FCC">
        <w:rPr>
          <w:sz w:val="24"/>
          <w:szCs w:val="24"/>
          <w:lang w:val="sr-Cyrl-CS"/>
        </w:rPr>
        <w:t>Ivan</w:t>
      </w:r>
      <w:r w:rsidR="006333C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Bauer</w:t>
      </w:r>
      <w:r w:rsidR="006333C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6333C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Saša</w:t>
      </w:r>
      <w:r w:rsidR="006333C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Stefanović</w:t>
      </w:r>
      <w:r w:rsidR="006333C1">
        <w:rPr>
          <w:sz w:val="24"/>
          <w:szCs w:val="24"/>
          <w:lang w:val="sr-Cyrl-CS"/>
        </w:rPr>
        <w:t>.</w:t>
      </w:r>
    </w:p>
    <w:p w:rsidR="006333C1" w:rsidRDefault="006333C1" w:rsidP="005D6C8A">
      <w:pPr>
        <w:ind w:firstLine="720"/>
        <w:rPr>
          <w:sz w:val="24"/>
          <w:szCs w:val="24"/>
          <w:lang w:val="sr-Cyrl-CS"/>
        </w:rPr>
      </w:pPr>
    </w:p>
    <w:p w:rsidR="001B7529" w:rsidRDefault="006333C1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b/>
          <w:sz w:val="24"/>
          <w:szCs w:val="24"/>
          <w:lang w:val="sr-Cyrl-CS"/>
        </w:rPr>
        <w:t>Ivan</w:t>
      </w:r>
      <w:r w:rsidRPr="00B4163F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Bauer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danas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reč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ozbiljnom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socijalnom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društvo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suočava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shodno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podsetio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država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finansijskoj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situaciji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kojoj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trenutno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nalazi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prinuđena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smanjuje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javne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rashode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Stoga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ideja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povećavanju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transfera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narednim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godinama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predstavlja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imperativ</w:t>
      </w:r>
      <w:r>
        <w:rPr>
          <w:sz w:val="24"/>
          <w:szCs w:val="24"/>
          <w:lang w:val="sr-Cyrl-CS"/>
        </w:rPr>
        <w:t xml:space="preserve">. </w:t>
      </w:r>
    </w:p>
    <w:p w:rsidR="00C93F69" w:rsidRDefault="001B7529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alimentacije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s</w:t>
      </w:r>
      <w:r w:rsidR="002C7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obzirom</w:t>
      </w:r>
      <w:r w:rsidR="002C7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2C7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procesi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određenim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slučajevima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traju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nekoliko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godina</w:t>
      </w:r>
      <w:r w:rsidR="002C71AE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postavio</w:t>
      </w:r>
      <w:r w:rsidR="002C7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pitanje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međuvremenu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dešava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detetom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čiji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periodu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dok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postupak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traje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ima</w:t>
      </w:r>
      <w:r w:rsidR="00E742E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obavezu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izdržavanja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deteta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Izneo</w:t>
      </w:r>
      <w:r w:rsidR="002C7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2C7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inicijativu</w:t>
      </w:r>
      <w:r w:rsidR="002C7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svoje</w:t>
      </w:r>
      <w:r w:rsidR="002C7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stranke</w:t>
      </w:r>
      <w:r w:rsidR="002C71AE">
        <w:rPr>
          <w:sz w:val="24"/>
          <w:szCs w:val="24"/>
          <w:lang w:val="sr-Cyrl-CS"/>
        </w:rPr>
        <w:t xml:space="preserve"> – </w:t>
      </w:r>
      <w:r w:rsidR="008C6FCC">
        <w:rPr>
          <w:sz w:val="24"/>
          <w:szCs w:val="24"/>
          <w:lang w:val="sr-Cyrl-CS"/>
        </w:rPr>
        <w:t>Socijaldemokratske</w:t>
      </w:r>
      <w:r w:rsidR="002C7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partije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Srbije</w:t>
      </w:r>
      <w:r w:rsidR="0094049B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koja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odnosi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osnivanje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fondacije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decu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Srbije</w:t>
      </w:r>
      <w:r w:rsidR="00E742E2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Rekao</w:t>
      </w:r>
      <w:r w:rsidR="00E742E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E742E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E742E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jedna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uloga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ove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fondacije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bila</w:t>
      </w:r>
      <w:r w:rsidR="002C7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prikupljanje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sredstava</w:t>
      </w:r>
      <w:r w:rsidR="0094049B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koja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usmeravala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kategorijama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dece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porodica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kojima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potrebna</w:t>
      </w:r>
      <w:r w:rsidR="0094049B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Druga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uloga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fonadacije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bila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posrednička</w:t>
      </w:r>
      <w:r w:rsidR="0094049B">
        <w:rPr>
          <w:sz w:val="24"/>
          <w:szCs w:val="24"/>
          <w:lang w:val="sr-Cyrl-CS"/>
        </w:rPr>
        <w:t>,</w:t>
      </w:r>
      <w:r w:rsidR="00E742E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odnosno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savetodavna</w:t>
      </w:r>
      <w:r w:rsidR="0094049B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u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smislu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ukazivanja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određenom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trenutku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ima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najveću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potrebu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sredstvima</w:t>
      </w:r>
      <w:r w:rsidR="0094049B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Treća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uloga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bila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rešavanje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mnogobrojnih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konkretnih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problema</w:t>
      </w:r>
      <w:r w:rsidR="0094049B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što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npr</w:t>
      </w:r>
      <w:r w:rsidR="0094049B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obzbeđivanje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informacija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samohrane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roditelje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itd</w:t>
      </w:r>
      <w:r w:rsidR="000F3451">
        <w:rPr>
          <w:sz w:val="24"/>
          <w:szCs w:val="24"/>
          <w:lang w:val="sr-Cyrl-CS"/>
        </w:rPr>
        <w:t xml:space="preserve">. </w:t>
      </w:r>
      <w:r w:rsidR="0094049B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Takođe</w:t>
      </w:r>
      <w:r w:rsidR="000F345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izvori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finansiranja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fondacije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mogli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dolaze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sredstava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koje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država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stiče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osnovu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krivičnih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presuda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oduzetoj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imovini</w:t>
      </w:r>
      <w:r w:rsidR="000F345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zatim</w:t>
      </w:r>
      <w:r w:rsidR="000F345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od</w:t>
      </w:r>
      <w:r w:rsidR="00E742E2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prihoda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ostvaruju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putem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igara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sreću</w:t>
      </w:r>
      <w:r w:rsidR="000F3451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sms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donacija</w:t>
      </w:r>
      <w:r w:rsidR="000F345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itd</w:t>
      </w:r>
      <w:r w:rsidR="000F3451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Izrazio</w:t>
      </w:r>
      <w:r w:rsidR="00E16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E16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nadu</w:t>
      </w:r>
      <w:r w:rsidR="00E16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E16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 w:rsidR="00E16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ovakva</w:t>
      </w:r>
      <w:r w:rsidR="00E16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inicijativa</w:t>
      </w:r>
      <w:r w:rsidR="00E16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mogla</w:t>
      </w:r>
      <w:r w:rsidR="00E16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E16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pomogne</w:t>
      </w:r>
      <w:r w:rsidR="00E16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makar</w:t>
      </w:r>
      <w:r w:rsidR="00E16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jednom</w:t>
      </w:r>
      <w:r w:rsidR="00E16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delu</w:t>
      </w:r>
      <w:r w:rsidR="00E16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dece</w:t>
      </w:r>
      <w:r w:rsidR="00E16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E16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žive</w:t>
      </w:r>
      <w:r w:rsidR="00E165A5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bolje</w:t>
      </w:r>
      <w:r w:rsidR="00E165A5">
        <w:rPr>
          <w:sz w:val="24"/>
          <w:szCs w:val="24"/>
          <w:lang w:val="sr-Cyrl-CS"/>
        </w:rPr>
        <w:t xml:space="preserve">. </w:t>
      </w:r>
    </w:p>
    <w:p w:rsidR="00E165A5" w:rsidRDefault="00E165A5" w:rsidP="005D6C8A">
      <w:pPr>
        <w:ind w:firstLine="720"/>
        <w:rPr>
          <w:sz w:val="24"/>
          <w:szCs w:val="24"/>
          <w:lang w:val="sr-Cyrl-CS"/>
        </w:rPr>
      </w:pPr>
    </w:p>
    <w:p w:rsidR="00182EC3" w:rsidRDefault="00C93F69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b/>
          <w:sz w:val="24"/>
          <w:szCs w:val="24"/>
          <w:lang w:val="sr-Cyrl-CS"/>
        </w:rPr>
        <w:t>Saša</w:t>
      </w:r>
      <w:r w:rsidRPr="00B4163F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Stefanović</w:t>
      </w:r>
      <w:r>
        <w:rPr>
          <w:sz w:val="24"/>
          <w:szCs w:val="24"/>
          <w:lang w:val="sr-Cyrl-CS"/>
        </w:rPr>
        <w:t>,</w:t>
      </w:r>
      <w:r w:rsidR="00CA25D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Mreže</w:t>
      </w:r>
      <w:r w:rsidR="00CA25D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organizacija</w:t>
      </w:r>
      <w:r w:rsidR="00CA25D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CA25D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decu</w:t>
      </w:r>
      <w:r w:rsidR="00CA25D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Srbije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rekao</w:t>
      </w:r>
      <w:r w:rsidR="00CA25D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CA25D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CA25D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ovoj</w:t>
      </w:r>
      <w:r w:rsidR="00CA25D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mreži</w:t>
      </w:r>
      <w:r w:rsidR="00CA25D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pripada</w:t>
      </w:r>
      <w:r w:rsidR="00CA25D3">
        <w:rPr>
          <w:sz w:val="24"/>
          <w:szCs w:val="24"/>
          <w:lang w:val="sr-Cyrl-CS"/>
        </w:rPr>
        <w:t xml:space="preserve"> 86 </w:t>
      </w:r>
      <w:r w:rsidR="008C6FCC">
        <w:rPr>
          <w:sz w:val="24"/>
          <w:szCs w:val="24"/>
          <w:lang w:val="sr-Cyrl-CS"/>
        </w:rPr>
        <w:t>organizacija</w:t>
      </w:r>
      <w:r w:rsidR="00CA25D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 w:rsidR="00CA25D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cele</w:t>
      </w:r>
      <w:r w:rsidR="00CA25D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Srbije</w:t>
      </w:r>
      <w:r w:rsidR="00CA25D3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koje</w:t>
      </w:r>
      <w:r w:rsidR="00CA25D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rade</w:t>
      </w:r>
      <w:r w:rsidR="00CA25D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 w:rsidR="00CA25D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decom</w:t>
      </w:r>
      <w:r w:rsidR="00CA25D3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trudeći</w:t>
      </w:r>
      <w:r w:rsidR="00CA25D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CA25D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CA25D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njihov</w:t>
      </w:r>
      <w:r w:rsidR="00CA25D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položaj</w:t>
      </w:r>
      <w:r w:rsidR="00CA25D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što</w:t>
      </w:r>
      <w:r w:rsidR="00CA25D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više</w:t>
      </w:r>
      <w:r w:rsidR="00CA25D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unaprede</w:t>
      </w:r>
      <w:r w:rsidR="00CA25D3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S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obzirom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dosadšnji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rad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Mreže</w:t>
      </w:r>
      <w:r w:rsidR="009E6FBF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zaključio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neophodno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promeniti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pristup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više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usredsrediti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investiranje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decu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porodicu</w:t>
      </w:r>
      <w:r w:rsidR="009E6FBF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Istakao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istraživanja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nisu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dovoljna</w:t>
      </w:r>
      <w:r w:rsidR="009E6FBF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već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neophodno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postoji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kontakt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građanima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uvid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konkretne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situacije</w:t>
      </w:r>
      <w:r w:rsidR="00CD020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CD020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probleme</w:t>
      </w:r>
      <w:r w:rsidR="00CD020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 w:rsidR="00CD020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kojima</w:t>
      </w:r>
      <w:r w:rsidR="00CD020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CD020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ovi</w:t>
      </w:r>
      <w:r w:rsidR="00CD020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građani</w:t>
      </w:r>
      <w:r w:rsidR="00CD020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svakodnevno</w:t>
      </w:r>
      <w:r w:rsidR="00CD0201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suočavaju</w:t>
      </w:r>
      <w:r w:rsidR="009E6FBF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što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smatra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ove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organizacije</w:t>
      </w:r>
      <w:r w:rsidR="009E6F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imaju</w:t>
      </w:r>
      <w:r w:rsidR="009E6FBF">
        <w:rPr>
          <w:sz w:val="24"/>
          <w:szCs w:val="24"/>
          <w:lang w:val="sr-Cyrl-CS"/>
        </w:rPr>
        <w:t xml:space="preserve">. </w:t>
      </w:r>
    </w:p>
    <w:p w:rsidR="00887FF7" w:rsidRDefault="00182EC3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U</w:t>
      </w:r>
      <w:r w:rsidR="00B4163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vezi</w:t>
      </w:r>
      <w:r w:rsidR="00B4163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sa</w:t>
      </w:r>
      <w:r w:rsidR="00B4163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predlogom</w:t>
      </w:r>
      <w:r w:rsidR="00B4163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Ivana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Bauera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izneo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mišljenje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fond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bolje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rešenje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fondacije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uloga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države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AD31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obezbedi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sigurnost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bezbednost</w:t>
      </w:r>
      <w:r w:rsidR="00AD3163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lastRenderedPageBreak/>
        <w:t>obrazovanje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socijalnu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siromašnim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građanima</w:t>
      </w:r>
      <w:r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Osim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toga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najpre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videti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resursi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postoje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opredeljuju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sredstva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iz</w:t>
      </w:r>
      <w:r w:rsidR="00197B2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postojećih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budžetskih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fondova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197B27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pojedinim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ministarstavima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kao</w:t>
      </w:r>
      <w:r w:rsidR="00AD31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AD31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 w:rsidR="00AD31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su</w:t>
      </w:r>
      <w:r w:rsidR="00AD31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efekti</w:t>
      </w:r>
      <w:r w:rsidR="00AD31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ulaganja</w:t>
      </w:r>
      <w:r w:rsidR="00AD31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tog</w:t>
      </w:r>
      <w:r w:rsidR="00AD3163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novca</w:t>
      </w:r>
      <w:r>
        <w:rPr>
          <w:sz w:val="24"/>
          <w:szCs w:val="24"/>
          <w:lang w:val="sr-Cyrl-CS"/>
        </w:rPr>
        <w:t xml:space="preserve">. </w:t>
      </w:r>
    </w:p>
    <w:p w:rsidR="004131AE" w:rsidRDefault="004131AE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Pomenuo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Evropsku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platformu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investiranje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decu</w:t>
      </w:r>
      <w:r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predviđa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evaluiranje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programa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servisa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lokalnoj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zajednici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ovakvi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dobri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primeri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posluže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razmišljamo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sličnim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mogućnostima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našim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lokalnim</w:t>
      </w:r>
      <w:r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zajednicama</w:t>
      </w:r>
      <w:r>
        <w:rPr>
          <w:sz w:val="24"/>
          <w:szCs w:val="24"/>
          <w:lang w:val="sr-Cyrl-CS"/>
        </w:rPr>
        <w:t xml:space="preserve">. </w:t>
      </w:r>
    </w:p>
    <w:p w:rsidR="00816434" w:rsidRDefault="00887FF7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 </w:t>
      </w:r>
    </w:p>
    <w:p w:rsidR="005A2D6B" w:rsidRPr="00266E68" w:rsidRDefault="005A2D6B" w:rsidP="005D6C8A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6FCC">
        <w:rPr>
          <w:b/>
          <w:sz w:val="24"/>
          <w:szCs w:val="24"/>
          <w:lang w:val="sr-Cyrl-CS"/>
        </w:rPr>
        <w:t>Ljiljana</w:t>
      </w:r>
      <w:r w:rsidR="004131AE" w:rsidRPr="00B4163F">
        <w:rPr>
          <w:b/>
          <w:sz w:val="24"/>
          <w:szCs w:val="24"/>
          <w:lang w:val="sr-Cyrl-CS"/>
        </w:rPr>
        <w:t xml:space="preserve"> </w:t>
      </w:r>
      <w:r w:rsidR="008C6FCC">
        <w:rPr>
          <w:b/>
          <w:sz w:val="24"/>
          <w:szCs w:val="24"/>
          <w:lang w:val="sr-Cyrl-CS"/>
        </w:rPr>
        <w:t>Lučić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kraju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istakla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današnja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rasprava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bila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inspirativna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oba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odbora</w:t>
      </w:r>
      <w:r w:rsidR="004131AE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Rekla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svi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prisutni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znaju</w:t>
      </w:r>
      <w:r w:rsidR="004131AE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a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pogotovo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oni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koji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se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dugi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niz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godina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bave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pitanjima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unapređenjem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prava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dece</w:t>
      </w:r>
      <w:r w:rsidR="004131AE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koliko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važno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prilikom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kreiranja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sprovođenja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određenih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politika</w:t>
      </w:r>
      <w:r w:rsidR="004131AE">
        <w:rPr>
          <w:sz w:val="24"/>
          <w:szCs w:val="24"/>
          <w:lang w:val="sr-Cyrl-CS"/>
        </w:rPr>
        <w:t xml:space="preserve">, </w:t>
      </w:r>
      <w:r w:rsidR="008C6FCC">
        <w:rPr>
          <w:sz w:val="24"/>
          <w:szCs w:val="24"/>
          <w:lang w:val="sr-Cyrl-CS"/>
        </w:rPr>
        <w:t>posedovati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pouzdane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podatke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istraživanja</w:t>
      </w:r>
      <w:r w:rsidR="004131AE">
        <w:rPr>
          <w:sz w:val="24"/>
          <w:szCs w:val="24"/>
          <w:lang w:val="sr-Cyrl-CS"/>
        </w:rPr>
        <w:t xml:space="preserve">. </w:t>
      </w:r>
      <w:r w:rsidR="008C6FCC">
        <w:rPr>
          <w:sz w:val="24"/>
          <w:szCs w:val="24"/>
          <w:lang w:val="sr-Cyrl-CS"/>
        </w:rPr>
        <w:t>Stoga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upozorila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na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činjenicu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Srbiji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poslednje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dve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godine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postoje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zvanični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podaci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kretanju</w:t>
      </w:r>
      <w:r w:rsidR="004131AE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siromaštva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istakla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da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bez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njih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može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biti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ni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kreiranja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ozbiljnih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politika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i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mera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koje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neophodno</w:t>
      </w:r>
      <w:r w:rsidR="00D04D7C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preduzimati</w:t>
      </w:r>
      <w:r w:rsidR="00D04D7C">
        <w:rPr>
          <w:sz w:val="24"/>
          <w:szCs w:val="24"/>
          <w:lang w:val="sr-Cyrl-CS"/>
        </w:rPr>
        <w:t xml:space="preserve">. </w:t>
      </w:r>
    </w:p>
    <w:p w:rsidR="00D27274" w:rsidRDefault="00D27274" w:rsidP="00D2727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D27274" w:rsidRPr="00072075" w:rsidRDefault="00D27274" w:rsidP="00D27274">
      <w:pPr>
        <w:rPr>
          <w:sz w:val="24"/>
          <w:szCs w:val="24"/>
          <w:lang w:val="sr-Cyrl-CS"/>
        </w:rPr>
      </w:pPr>
    </w:p>
    <w:p w:rsidR="00D27274" w:rsidRDefault="00D27274" w:rsidP="00D2727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Sednica</w:t>
      </w:r>
      <w:r w:rsidRPr="008D39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je</w:t>
      </w:r>
      <w:r w:rsidRPr="008D39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završena</w:t>
      </w:r>
      <w:r w:rsidRPr="008D39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u</w:t>
      </w:r>
      <w:r w:rsidRPr="008D39BF">
        <w:rPr>
          <w:sz w:val="24"/>
          <w:szCs w:val="24"/>
          <w:lang w:val="sr-Cyrl-CS"/>
        </w:rPr>
        <w:t xml:space="preserve"> 1</w:t>
      </w:r>
      <w:r w:rsidR="0062079D">
        <w:rPr>
          <w:sz w:val="24"/>
          <w:szCs w:val="24"/>
          <w:lang w:val="sr-Cyrl-CS"/>
        </w:rPr>
        <w:t>3</w:t>
      </w:r>
      <w:r w:rsidRPr="008D39B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55</w:t>
      </w:r>
      <w:r w:rsidRPr="008D39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časova</w:t>
      </w:r>
      <w:r w:rsidRPr="008D39BF">
        <w:rPr>
          <w:sz w:val="24"/>
          <w:szCs w:val="24"/>
          <w:lang w:val="sr-Cyrl-CS"/>
        </w:rPr>
        <w:t>.</w:t>
      </w:r>
    </w:p>
    <w:p w:rsidR="00D27274" w:rsidRDefault="00D27274" w:rsidP="00D27274">
      <w:pPr>
        <w:rPr>
          <w:sz w:val="24"/>
          <w:szCs w:val="24"/>
          <w:u w:val="single"/>
          <w:lang w:val="sr-Cyrl-CS"/>
        </w:rPr>
      </w:pPr>
    </w:p>
    <w:p w:rsidR="00D27274" w:rsidRDefault="00D27274" w:rsidP="00D27274">
      <w:pPr>
        <w:rPr>
          <w:sz w:val="24"/>
          <w:szCs w:val="24"/>
          <w:u w:val="single"/>
          <w:lang w:val="sr-Cyrl-CS"/>
        </w:rPr>
      </w:pPr>
    </w:p>
    <w:p w:rsidR="00D27274" w:rsidRPr="008D39BF" w:rsidRDefault="00D27274" w:rsidP="00D27274">
      <w:pPr>
        <w:rPr>
          <w:sz w:val="24"/>
          <w:szCs w:val="24"/>
          <w:u w:val="single"/>
          <w:lang w:val="sr-Cyrl-CS"/>
        </w:rPr>
      </w:pPr>
    </w:p>
    <w:p w:rsidR="00D27274" w:rsidRPr="008D39BF" w:rsidRDefault="00D27274" w:rsidP="00D2727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</w:p>
    <w:p w:rsidR="00D27274" w:rsidRPr="008D39BF" w:rsidRDefault="00D27274" w:rsidP="00D27274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    </w:t>
      </w:r>
      <w:r w:rsidR="008C6FCC">
        <w:rPr>
          <w:sz w:val="24"/>
          <w:szCs w:val="24"/>
          <w:lang w:val="sr-Cyrl-CS"/>
        </w:rPr>
        <w:t>SEKRETAR</w:t>
      </w:r>
      <w:r w:rsidRPr="008D39BF"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</w:p>
    <w:p w:rsidR="00D27274" w:rsidRPr="008D39BF" w:rsidRDefault="00D27274" w:rsidP="00D27274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D27274" w:rsidRPr="00235EA2" w:rsidRDefault="00D27274" w:rsidP="00D27274">
      <w:pPr>
        <w:tabs>
          <w:tab w:val="center" w:pos="2244"/>
          <w:tab w:val="center" w:pos="6732"/>
        </w:tabs>
        <w:rPr>
          <w:lang w:val="sr-Cyrl-RS"/>
        </w:rPr>
      </w:pPr>
      <w:r w:rsidRPr="008D39BF">
        <w:rPr>
          <w:sz w:val="24"/>
          <w:szCs w:val="24"/>
          <w:lang w:val="sr-Cyrl-CS"/>
        </w:rPr>
        <w:t xml:space="preserve">  </w:t>
      </w:r>
      <w:r w:rsidR="008C6FCC">
        <w:rPr>
          <w:sz w:val="24"/>
          <w:szCs w:val="24"/>
          <w:lang w:val="sr-Cyrl-CS"/>
        </w:rPr>
        <w:t>Žužana</w:t>
      </w:r>
      <w:r w:rsidRPr="008D39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Sič</w:t>
      </w:r>
      <w:r w:rsidRPr="008D39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Levi</w:t>
      </w: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sr-Cyrl-CS"/>
        </w:rPr>
        <w:tab/>
      </w:r>
      <w:r w:rsidR="008C6FCC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8C6FCC">
        <w:rPr>
          <w:sz w:val="24"/>
          <w:szCs w:val="24"/>
          <w:lang w:val="sr-Cyrl-CS"/>
        </w:rPr>
        <w:t>Dronjak</w:t>
      </w:r>
    </w:p>
    <w:p w:rsidR="00D27274" w:rsidRPr="006A6722" w:rsidRDefault="00D27274" w:rsidP="00D27274">
      <w:pPr>
        <w:rPr>
          <w:lang w:val="sr-Cyrl-CS"/>
        </w:rPr>
      </w:pPr>
    </w:p>
    <w:p w:rsidR="00D27274" w:rsidRPr="00725190" w:rsidRDefault="00D27274" w:rsidP="00D27274">
      <w:pPr>
        <w:rPr>
          <w:lang w:val="sr-Cyrl-CS"/>
        </w:rPr>
      </w:pPr>
    </w:p>
    <w:p w:rsidR="00D27274" w:rsidRPr="006D1210" w:rsidRDefault="00D27274" w:rsidP="00D27274">
      <w:pPr>
        <w:rPr>
          <w:lang w:val="sr-Cyrl-RS"/>
        </w:rPr>
      </w:pPr>
    </w:p>
    <w:p w:rsidR="00D27274" w:rsidRPr="007516BE" w:rsidRDefault="00D27274" w:rsidP="00D27274">
      <w:pPr>
        <w:rPr>
          <w:lang w:val="sr-Cyrl-CS"/>
        </w:rPr>
      </w:pPr>
    </w:p>
    <w:p w:rsidR="00585B35" w:rsidRPr="0062079D" w:rsidRDefault="00585B35">
      <w:pPr>
        <w:rPr>
          <w:lang w:val="sr-Cyrl-CS"/>
        </w:rPr>
      </w:pPr>
    </w:p>
    <w:sectPr w:rsidR="00585B35" w:rsidRPr="0062079D" w:rsidSect="00885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BE" w:rsidRDefault="003E52BE">
      <w:r>
        <w:separator/>
      </w:r>
    </w:p>
  </w:endnote>
  <w:endnote w:type="continuationSeparator" w:id="0">
    <w:p w:rsidR="003E52BE" w:rsidRDefault="003E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CC" w:rsidRDefault="008C6F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CC" w:rsidRDefault="008C6F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CC" w:rsidRDefault="008C6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BE" w:rsidRDefault="003E52BE">
      <w:r>
        <w:separator/>
      </w:r>
    </w:p>
  </w:footnote>
  <w:footnote w:type="continuationSeparator" w:id="0">
    <w:p w:rsidR="003E52BE" w:rsidRDefault="003E5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F6" w:rsidRDefault="008852F6" w:rsidP="008852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2F6" w:rsidRDefault="008852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F6" w:rsidRDefault="008852F6" w:rsidP="008852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FCC">
      <w:rPr>
        <w:rStyle w:val="PageNumber"/>
      </w:rPr>
      <w:t>12</w:t>
    </w:r>
    <w:r>
      <w:rPr>
        <w:rStyle w:val="PageNumber"/>
      </w:rPr>
      <w:fldChar w:fldCharType="end"/>
    </w:r>
  </w:p>
  <w:p w:rsidR="008852F6" w:rsidRDefault="008852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CC" w:rsidRDefault="008C6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02DE"/>
    <w:multiLevelType w:val="hybridMultilevel"/>
    <w:tmpl w:val="7EF06142"/>
    <w:lvl w:ilvl="0" w:tplc="B97A1B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E9D5E50"/>
    <w:multiLevelType w:val="hybridMultilevel"/>
    <w:tmpl w:val="B4440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74"/>
    <w:rsid w:val="000003FC"/>
    <w:rsid w:val="000053C0"/>
    <w:rsid w:val="00050EC7"/>
    <w:rsid w:val="0007369C"/>
    <w:rsid w:val="00075986"/>
    <w:rsid w:val="000972B5"/>
    <w:rsid w:val="00097C9B"/>
    <w:rsid w:val="000E1305"/>
    <w:rsid w:val="000F2F65"/>
    <w:rsid w:val="000F3451"/>
    <w:rsid w:val="00117C4F"/>
    <w:rsid w:val="001247F7"/>
    <w:rsid w:val="00154ABC"/>
    <w:rsid w:val="00157421"/>
    <w:rsid w:val="00176252"/>
    <w:rsid w:val="00182EC3"/>
    <w:rsid w:val="00197B27"/>
    <w:rsid w:val="001A7844"/>
    <w:rsid w:val="001B0A74"/>
    <w:rsid w:val="001B7529"/>
    <w:rsid w:val="001F4492"/>
    <w:rsid w:val="00201F85"/>
    <w:rsid w:val="002145A5"/>
    <w:rsid w:val="00222A77"/>
    <w:rsid w:val="002324E0"/>
    <w:rsid w:val="002449BC"/>
    <w:rsid w:val="00266E68"/>
    <w:rsid w:val="00273ED1"/>
    <w:rsid w:val="0028336C"/>
    <w:rsid w:val="0028704A"/>
    <w:rsid w:val="002C71AE"/>
    <w:rsid w:val="0030102C"/>
    <w:rsid w:val="00302C28"/>
    <w:rsid w:val="00305D2A"/>
    <w:rsid w:val="0031465F"/>
    <w:rsid w:val="00317A99"/>
    <w:rsid w:val="00336E68"/>
    <w:rsid w:val="00366841"/>
    <w:rsid w:val="003A1019"/>
    <w:rsid w:val="003A3B5D"/>
    <w:rsid w:val="003E52BE"/>
    <w:rsid w:val="00403AE8"/>
    <w:rsid w:val="004131AE"/>
    <w:rsid w:val="0041628F"/>
    <w:rsid w:val="004241E3"/>
    <w:rsid w:val="00440C7B"/>
    <w:rsid w:val="0044656A"/>
    <w:rsid w:val="00466C2C"/>
    <w:rsid w:val="00473B16"/>
    <w:rsid w:val="00477EA0"/>
    <w:rsid w:val="004817BF"/>
    <w:rsid w:val="00494D80"/>
    <w:rsid w:val="004B16BD"/>
    <w:rsid w:val="004D37AE"/>
    <w:rsid w:val="004D7A62"/>
    <w:rsid w:val="005002EB"/>
    <w:rsid w:val="00504D15"/>
    <w:rsid w:val="00532F3A"/>
    <w:rsid w:val="00546AF8"/>
    <w:rsid w:val="00580877"/>
    <w:rsid w:val="00585B35"/>
    <w:rsid w:val="005A2D6B"/>
    <w:rsid w:val="005B0D63"/>
    <w:rsid w:val="005B4F1C"/>
    <w:rsid w:val="005D4634"/>
    <w:rsid w:val="005D6C8A"/>
    <w:rsid w:val="005F7AC1"/>
    <w:rsid w:val="00601A4A"/>
    <w:rsid w:val="006135A9"/>
    <w:rsid w:val="0062079D"/>
    <w:rsid w:val="006330CF"/>
    <w:rsid w:val="006333C1"/>
    <w:rsid w:val="006E35D0"/>
    <w:rsid w:val="00720A63"/>
    <w:rsid w:val="00742D91"/>
    <w:rsid w:val="0075182D"/>
    <w:rsid w:val="007549F7"/>
    <w:rsid w:val="00762FA6"/>
    <w:rsid w:val="0078191B"/>
    <w:rsid w:val="00781B91"/>
    <w:rsid w:val="007A6077"/>
    <w:rsid w:val="007E251C"/>
    <w:rsid w:val="00816434"/>
    <w:rsid w:val="00822374"/>
    <w:rsid w:val="008852F6"/>
    <w:rsid w:val="00887FF7"/>
    <w:rsid w:val="008C6FCC"/>
    <w:rsid w:val="00910B89"/>
    <w:rsid w:val="0094049B"/>
    <w:rsid w:val="0094763C"/>
    <w:rsid w:val="00992B43"/>
    <w:rsid w:val="00995691"/>
    <w:rsid w:val="009A135E"/>
    <w:rsid w:val="009A6569"/>
    <w:rsid w:val="009B39F5"/>
    <w:rsid w:val="009C1838"/>
    <w:rsid w:val="009D5A8C"/>
    <w:rsid w:val="009E6FBF"/>
    <w:rsid w:val="00A01651"/>
    <w:rsid w:val="00A14F5D"/>
    <w:rsid w:val="00A446C8"/>
    <w:rsid w:val="00A46390"/>
    <w:rsid w:val="00A75B6E"/>
    <w:rsid w:val="00AA205C"/>
    <w:rsid w:val="00AB0DBE"/>
    <w:rsid w:val="00AC3115"/>
    <w:rsid w:val="00AD3163"/>
    <w:rsid w:val="00B37FD0"/>
    <w:rsid w:val="00B4163F"/>
    <w:rsid w:val="00B61E5C"/>
    <w:rsid w:val="00B85908"/>
    <w:rsid w:val="00BC374D"/>
    <w:rsid w:val="00BD37EE"/>
    <w:rsid w:val="00BD4580"/>
    <w:rsid w:val="00BE261D"/>
    <w:rsid w:val="00BF2E85"/>
    <w:rsid w:val="00C11CFF"/>
    <w:rsid w:val="00C62589"/>
    <w:rsid w:val="00C62874"/>
    <w:rsid w:val="00C629EE"/>
    <w:rsid w:val="00C74FBC"/>
    <w:rsid w:val="00C77D01"/>
    <w:rsid w:val="00C93F69"/>
    <w:rsid w:val="00CA25D3"/>
    <w:rsid w:val="00CB4A65"/>
    <w:rsid w:val="00CD0201"/>
    <w:rsid w:val="00CF7A38"/>
    <w:rsid w:val="00D023C4"/>
    <w:rsid w:val="00D04D7C"/>
    <w:rsid w:val="00D052BD"/>
    <w:rsid w:val="00D2122B"/>
    <w:rsid w:val="00D231F0"/>
    <w:rsid w:val="00D27274"/>
    <w:rsid w:val="00D377E8"/>
    <w:rsid w:val="00D61736"/>
    <w:rsid w:val="00D77DB7"/>
    <w:rsid w:val="00D9061F"/>
    <w:rsid w:val="00DB572A"/>
    <w:rsid w:val="00DC5282"/>
    <w:rsid w:val="00DD76CE"/>
    <w:rsid w:val="00DE24CB"/>
    <w:rsid w:val="00DF6371"/>
    <w:rsid w:val="00E165A5"/>
    <w:rsid w:val="00E25182"/>
    <w:rsid w:val="00E459C5"/>
    <w:rsid w:val="00E50628"/>
    <w:rsid w:val="00E53B44"/>
    <w:rsid w:val="00E57A0C"/>
    <w:rsid w:val="00E7160C"/>
    <w:rsid w:val="00E738F6"/>
    <w:rsid w:val="00E741DA"/>
    <w:rsid w:val="00E742E2"/>
    <w:rsid w:val="00EB6B43"/>
    <w:rsid w:val="00EE04FA"/>
    <w:rsid w:val="00EE49AC"/>
    <w:rsid w:val="00EF265D"/>
    <w:rsid w:val="00EF41E9"/>
    <w:rsid w:val="00F130AA"/>
    <w:rsid w:val="00F1448B"/>
    <w:rsid w:val="00F22F9C"/>
    <w:rsid w:val="00F31727"/>
    <w:rsid w:val="00F35CAF"/>
    <w:rsid w:val="00F516F9"/>
    <w:rsid w:val="00F65DE5"/>
    <w:rsid w:val="00F66A45"/>
    <w:rsid w:val="00F93C89"/>
    <w:rsid w:val="00FA67F8"/>
    <w:rsid w:val="00FC3437"/>
    <w:rsid w:val="00FC7A26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74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7274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7274"/>
    <w:rPr>
      <w:rFonts w:eastAsia="Times New Roman"/>
      <w:noProof/>
      <w:sz w:val="26"/>
      <w:szCs w:val="26"/>
    </w:rPr>
  </w:style>
  <w:style w:type="character" w:styleId="PageNumber">
    <w:name w:val="page number"/>
    <w:rsid w:val="00D27274"/>
  </w:style>
  <w:style w:type="paragraph" w:styleId="ListParagraph">
    <w:name w:val="List Paragraph"/>
    <w:basedOn w:val="Normal"/>
    <w:uiPriority w:val="34"/>
    <w:qFormat/>
    <w:rsid w:val="00D27274"/>
    <w:pPr>
      <w:ind w:left="720"/>
      <w:contextualSpacing/>
    </w:pPr>
  </w:style>
  <w:style w:type="paragraph" w:styleId="NoSpacing">
    <w:name w:val="No Spacing"/>
    <w:uiPriority w:val="1"/>
    <w:qFormat/>
    <w:rsid w:val="00EE49AC"/>
    <w:pPr>
      <w:spacing w:after="0" w:line="240" w:lineRule="auto"/>
    </w:pPr>
    <w:rPr>
      <w:rFonts w:ascii="CTimesRoman" w:eastAsia="Times New Roman" w:hAnsi="CTimes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C6FC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FCC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74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7274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7274"/>
    <w:rPr>
      <w:rFonts w:eastAsia="Times New Roman"/>
      <w:noProof/>
      <w:sz w:val="26"/>
      <w:szCs w:val="26"/>
    </w:rPr>
  </w:style>
  <w:style w:type="character" w:styleId="PageNumber">
    <w:name w:val="page number"/>
    <w:rsid w:val="00D27274"/>
  </w:style>
  <w:style w:type="paragraph" w:styleId="ListParagraph">
    <w:name w:val="List Paragraph"/>
    <w:basedOn w:val="Normal"/>
    <w:uiPriority w:val="34"/>
    <w:qFormat/>
    <w:rsid w:val="00D27274"/>
    <w:pPr>
      <w:ind w:left="720"/>
      <w:contextualSpacing/>
    </w:pPr>
  </w:style>
  <w:style w:type="paragraph" w:styleId="NoSpacing">
    <w:name w:val="No Spacing"/>
    <w:uiPriority w:val="1"/>
    <w:qFormat/>
    <w:rsid w:val="00EE49AC"/>
    <w:pPr>
      <w:spacing w:after="0" w:line="240" w:lineRule="auto"/>
    </w:pPr>
    <w:rPr>
      <w:rFonts w:ascii="CTimesRoman" w:eastAsia="Times New Roman" w:hAnsi="CTimes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C6FC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FCC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5995</Words>
  <Characters>34177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Stankovic</cp:lastModifiedBy>
  <cp:revision>3</cp:revision>
  <dcterms:created xsi:type="dcterms:W3CDTF">2013-10-28T12:55:00Z</dcterms:created>
  <dcterms:modified xsi:type="dcterms:W3CDTF">2013-11-26T10:47:00Z</dcterms:modified>
</cp:coreProperties>
</file>